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1AC0" w14:textId="11BC5F57" w:rsidR="0082400D" w:rsidRDefault="0082400D" w:rsidP="0082400D">
      <w:pPr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E7E18F" wp14:editId="0DB84367">
                <wp:simplePos x="0" y="0"/>
                <wp:positionH relativeFrom="column">
                  <wp:posOffset>8491220</wp:posOffset>
                </wp:positionH>
                <wp:positionV relativeFrom="paragraph">
                  <wp:posOffset>-83820</wp:posOffset>
                </wp:positionV>
                <wp:extent cx="998220" cy="307975"/>
                <wp:effectExtent l="0" t="0" r="11430" b="15875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200A" w14:textId="704618F4" w:rsidR="00DA0D86" w:rsidRPr="00295452" w:rsidRDefault="00DA0D86" w:rsidP="0082400D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 w:rsidR="00D043FB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๐๑/๑010000101.1 01/1๐๐๑/๐๑๐๑</w:t>
                            </w:r>
                            <w:r w:rsidR="00D043FB">
                              <w:rPr>
                                <w:rFonts w:cs="Cordia New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cs="Cordia New"/>
                                <w:szCs w:val="28"/>
                              </w:rPr>
                              <w:t>01</w:t>
                            </w:r>
                            <w:r w:rsidR="00D043FB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/1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E18F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668.6pt;margin-top:-6.6pt;width:78.6pt;height: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">
                <v:textbox>
                  <w:txbxContent>
                    <w:p w14:paraId="66AC200A" w14:textId="704618F4" w:rsidR="00DA0D86" w:rsidRPr="00295452" w:rsidRDefault="00DA0D86" w:rsidP="0082400D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 w:rsidR="00D043FB">
                        <w:rPr>
                          <w:rFonts w:cs="Cordia New" w:hint="cs"/>
                          <w:szCs w:val="28"/>
                          <w:cs/>
                        </w:rPr>
                        <w:t xml:space="preserve"> ๐๑/๑010000101.1 01/1๐๐๑/๐๑๐๑</w:t>
                      </w:r>
                      <w:r w:rsidR="00D043FB">
                        <w:rPr>
                          <w:rFonts w:cs="Cordia New"/>
                          <w:szCs w:val="28"/>
                        </w:rPr>
                        <w:t>11</w:t>
                      </w:r>
                      <w:r>
                        <w:rPr>
                          <w:rFonts w:cs="Cordia New"/>
                          <w:szCs w:val="28"/>
                        </w:rPr>
                        <w:t>01</w:t>
                      </w:r>
                      <w:r w:rsidR="00D043FB">
                        <w:rPr>
                          <w:rFonts w:cs="Cordia New" w:hint="cs"/>
                          <w:szCs w:val="28"/>
                          <w:cs/>
                        </w:rPr>
                        <w:t>/1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๐๗๐๐</w:t>
                      </w:r>
                    </w:p>
                  </w:txbxContent>
                </v:textbox>
              </v:shape>
            </w:pict>
          </mc:Fallback>
        </mc:AlternateContent>
      </w:r>
      <w:r w:rsidR="00124950">
        <w:rPr>
          <w:rFonts w:ascii="Angsana New" w:hAnsi="Angsana New" w:hint="cs"/>
          <w:sz w:val="32"/>
          <w:szCs w:val="32"/>
          <w:cs/>
        </w:rPr>
        <w:t>-</w:t>
      </w:r>
      <w:r w:rsidR="00864206">
        <w:rPr>
          <w:rFonts w:ascii="Angsana New" w:hAnsi="Angsana New" w:hint="cs"/>
          <w:sz w:val="32"/>
          <w:szCs w:val="32"/>
          <w:cs/>
        </w:rPr>
        <w:t>๗๗</w:t>
      </w:r>
      <w:r>
        <w:rPr>
          <w:rFonts w:ascii="Angsana New" w:hAnsi="Angsana New" w:hint="cs"/>
          <w:sz w:val="32"/>
          <w:szCs w:val="32"/>
          <w:cs/>
        </w:rPr>
        <w:t>-</w:t>
      </w:r>
    </w:p>
    <w:p w14:paraId="6D87109D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71954135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5F376EF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82658DB" w14:textId="62EF5AFF" w:rsidR="0082400D" w:rsidRPr="00B85893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  <w:r w:rsidR="00D043FB"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ที่นำมาจากแผนพัฒนาหมู่บ้านและชุมชน</w:t>
      </w:r>
    </w:p>
    <w:p w14:paraId="222BC5F1" w14:textId="3960BA37" w:rsidR="0082400D" w:rsidRPr="00B85893" w:rsidRDefault="008D0764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 w:rsidR="00112784"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 w:rsidR="00112784">
        <w:rPr>
          <w:rFonts w:ascii="TH SarabunIT๙" w:hAnsi="TH SarabunIT๙" w:cs="TH SarabunIT๙" w:hint="cs"/>
          <w:b/>
          <w:bCs/>
          <w:sz w:val="28"/>
          <w:szCs w:val="28"/>
          <w:cs/>
        </w:rPr>
        <w:t>๗๐</w:t>
      </w:r>
      <w:r w:rsidR="0082400D"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0455761C" w14:textId="77777777" w:rsidR="0082400D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5DA0D58E" w14:textId="77777777" w:rsidR="0082400D" w:rsidRPr="00B85893" w:rsidRDefault="0082400D" w:rsidP="0082400D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45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851"/>
        <w:gridCol w:w="1134"/>
        <w:gridCol w:w="992"/>
        <w:gridCol w:w="1134"/>
        <w:gridCol w:w="850"/>
        <w:gridCol w:w="1134"/>
        <w:gridCol w:w="850"/>
        <w:gridCol w:w="993"/>
        <w:gridCol w:w="850"/>
        <w:gridCol w:w="992"/>
        <w:gridCol w:w="856"/>
        <w:gridCol w:w="1275"/>
      </w:tblGrid>
      <w:tr w:rsidR="00BB412E" w:rsidRPr="00B85893" w14:paraId="6E9E525A" w14:textId="77777777" w:rsidTr="00AD6063">
        <w:trPr>
          <w:cantSplit/>
          <w:trHeight w:val="319"/>
        </w:trPr>
        <w:tc>
          <w:tcPr>
            <w:tcW w:w="3539" w:type="dxa"/>
            <w:vMerge w:val="restart"/>
          </w:tcPr>
          <w:p w14:paraId="7E2D8A10" w14:textId="77777777" w:rsidR="00BB412E" w:rsidRPr="00B85893" w:rsidRDefault="00BB412E" w:rsidP="00F80E76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34169414" w14:textId="136DC302" w:rsidR="00BB412E" w:rsidRPr="00B85893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1127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613B9E4D" w14:textId="3693FA0D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1127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4734E469" w14:textId="039AB2FC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1127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532B7453" w14:textId="4F7A110B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1127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๙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451A685F" w14:textId="1C6CE4F8" w:rsidR="00BB412E" w:rsidRPr="00B85893" w:rsidRDefault="00BB412E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11278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๗๐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14:paraId="2122E4A6" w14:textId="77777777" w:rsidR="00BB412E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52AA6981" w14:textId="77777777" w:rsidR="00BB412E" w:rsidRDefault="00DE1354" w:rsidP="00F124B8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="00BB412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="00BB412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  <w:proofErr w:type="gramEnd"/>
          </w:p>
        </w:tc>
      </w:tr>
      <w:tr w:rsidR="00BB412E" w:rsidRPr="00B85893" w14:paraId="7AD0381F" w14:textId="77777777" w:rsidTr="00AD6063">
        <w:trPr>
          <w:cantSplit/>
          <w:trHeight w:val="146"/>
        </w:trPr>
        <w:tc>
          <w:tcPr>
            <w:tcW w:w="3539" w:type="dxa"/>
            <w:vMerge/>
            <w:tcBorders>
              <w:bottom w:val="nil"/>
            </w:tcBorders>
          </w:tcPr>
          <w:p w14:paraId="4ACA3464" w14:textId="77777777" w:rsidR="00BB412E" w:rsidRPr="00B85893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48B72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2A7DA77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74EC02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C8EEE55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59F20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2FA76E8F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492044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167B303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4B398E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3AEBD0A8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3B08F3B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77387E0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0741E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BE37146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41F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876BCFF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446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43C788A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F4A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52DEF12" w14:textId="77777777" w:rsidR="00BB412E" w:rsidRPr="00F80E76" w:rsidRDefault="00BB412E" w:rsidP="00F80E76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62AC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A8B5838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039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9E0A96B" w14:textId="77777777" w:rsidR="00BB412E" w:rsidRPr="00F80E76" w:rsidRDefault="00BB412E" w:rsidP="00BB412E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892A87" w:rsidRPr="00B85893" w14:paraId="255B881C" w14:textId="77777777" w:rsidTr="00AD6063">
        <w:trPr>
          <w:cantSplit/>
          <w:trHeight w:val="9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05FDB1" w14:textId="4508D6FE" w:rsidR="00892A87" w:rsidRPr="00833613" w:rsidRDefault="00892A87" w:rsidP="00892A8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3361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1) ยุทธศาสตร์การพัฒนาและเสริมสร้างความเข้มแข็งของระบบเศรษฐกิจชุมชนและการแก้ไขปัญหาความยากจน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22FA9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B67B8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6EB78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041B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E4B6A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FDF8C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FE6FD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D2551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D711C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93375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80C1D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56AB4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6EBFF5FE" w14:textId="77777777" w:rsidTr="00AD6063">
        <w:trPr>
          <w:cantSplit/>
          <w:trHeight w:val="23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5271" w14:textId="77777777" w:rsidR="00892A87" w:rsidRPr="00833613" w:rsidRDefault="00892A87" w:rsidP="00892A8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4A2B3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28B37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37CD2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854D7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B79B2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88758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D181A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2952F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1E9BE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0E44E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36CB5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E5CEE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65F515BD" w14:textId="77777777" w:rsidTr="00AD6063">
        <w:trPr>
          <w:cantSplit/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7945D" w14:textId="77777777" w:rsidR="00892A87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 w:rsidRPr="00833613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8336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.๑ แผนงานการเกษตร</w:t>
            </w:r>
          </w:p>
          <w:p w14:paraId="554D01D1" w14:textId="06CBFF23" w:rsidR="00186BFF" w:rsidRPr="00833613" w:rsidRDefault="00186BFF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FF425" w14:textId="77777777" w:rsidR="00892A87" w:rsidRDefault="004B6501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33613">
              <w:rPr>
                <w:rFonts w:ascii="TH SarabunIT๙" w:hAnsi="TH SarabunIT๙" w:cs="TH SarabunIT๙"/>
                <w:sz w:val="28"/>
                <w:szCs w:val="28"/>
              </w:rPr>
              <w:t xml:space="preserve">5 </w:t>
            </w:r>
          </w:p>
          <w:p w14:paraId="064B822D" w14:textId="061037F9" w:rsidR="001728EF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DA442" w14:textId="29186185" w:rsidR="00892A87" w:rsidRPr="00833613" w:rsidRDefault="004B6501" w:rsidP="004B6501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613">
              <w:rPr>
                <w:rFonts w:ascii="TH SarabunIT๙" w:hAnsi="TH SarabunIT๙" w:cs="TH SarabunIT๙"/>
                <w:sz w:val="28"/>
                <w:szCs w:val="28"/>
              </w:rPr>
              <w:t>300</w:t>
            </w:r>
            <w:r w:rsidRPr="008336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33C64" w14:textId="13BEDF72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07596" w14:textId="1919398C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31C53" w14:textId="77777777" w:rsidR="00892A87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  <w:p w14:paraId="5F1345EB" w14:textId="77777777" w:rsidR="001728EF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3BCA3E" w14:textId="5F627444" w:rsidR="001728EF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A8E27" w14:textId="32AC1999" w:rsidR="00892A87" w:rsidRPr="00833613" w:rsidRDefault="001728EF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B85E9" w14:textId="77777777" w:rsidR="00892A87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14037071" w14:textId="77777777" w:rsidR="00186BFF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19AB43" w14:textId="77777777" w:rsidR="00186BFF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BC6203" w14:textId="62FD6BB3" w:rsidR="00186BFF" w:rsidRPr="00833613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8B9AD" w14:textId="3CE4A64F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7D83E" w14:textId="2ACD08F4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FBDC8" w14:textId="3FD0890A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300,000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073DA" w14:textId="2D4E3356" w:rsidR="00892A87" w:rsidRPr="00833613" w:rsidRDefault="00AD6063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95600" w14:textId="610C1924" w:rsidR="00892A87" w:rsidRPr="00833613" w:rsidRDefault="00AD6063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1,500,000</w:t>
            </w:r>
          </w:p>
        </w:tc>
      </w:tr>
      <w:tr w:rsidR="00892A87" w:rsidRPr="00B85893" w14:paraId="48F6CD72" w14:textId="77777777" w:rsidTr="00AD6063">
        <w:trPr>
          <w:cantSplit/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E867" w14:textId="6C743226" w:rsidR="00892A87" w:rsidRPr="0083361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336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๑.๒ แผนงานสร้างความเข้มแข็งของชุมชน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36ABE" w14:textId="2B85FB1F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2E520" w14:textId="29DC3658" w:rsidR="00892A87" w:rsidRPr="00833613" w:rsidRDefault="001728EF" w:rsidP="001728EF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CB7E5" w14:textId="001DA4BD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799AB" w14:textId="0F42C253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F07EC" w14:textId="016E33D3" w:rsidR="00892A87" w:rsidRPr="00833613" w:rsidRDefault="001728E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F9131" w14:textId="28F01EFA" w:rsidR="00892A87" w:rsidRPr="00833613" w:rsidRDefault="00186BFF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2084E" w14:textId="4CD3ABE5" w:rsidR="00892A87" w:rsidRPr="00833613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5436B" w14:textId="5B5FC7C7" w:rsidR="00892A87" w:rsidRPr="00833613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84AB8" w14:textId="729D919A" w:rsidR="00892A87" w:rsidRPr="00833613" w:rsidRDefault="00AD6063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76670" w14:textId="5CD40454" w:rsidR="00892A87" w:rsidRPr="00833613" w:rsidRDefault="00AD6063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42</w:t>
            </w:r>
            <w:r w:rsidR="00186BFF">
              <w:rPr>
                <w:rFonts w:ascii="TH SarabunIT๙" w:hAnsi="TH SarabunIT๙" w:cs="TH SarabunIT๙" w:hint="cs"/>
                <w:sz w:val="28"/>
                <w:szCs w:val="28"/>
                <w:cs/>
              </w:rPr>
              <w:t>0,000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1983F" w14:textId="08B214D5" w:rsidR="00892A87" w:rsidRPr="00833613" w:rsidRDefault="00D20FB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AA69D" w14:textId="356536BD" w:rsidR="00892A87" w:rsidRPr="00833613" w:rsidRDefault="00D20FBF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1,920,000</w:t>
            </w:r>
          </w:p>
        </w:tc>
      </w:tr>
      <w:tr w:rsidR="00892A87" w:rsidRPr="00B85893" w14:paraId="65F7B1D3" w14:textId="77777777" w:rsidTr="00AD6063">
        <w:trPr>
          <w:cantSplit/>
          <w:trHeight w:val="136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4645B" w14:textId="77777777" w:rsidR="00892A87" w:rsidRPr="0083361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ADE02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3E298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8C253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3D394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89E0D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3FE8F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9A9BC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17FD2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14BC6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48C0C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D8D24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C5D65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0144E4D3" w14:textId="77777777" w:rsidTr="00AD6063">
        <w:trPr>
          <w:cantSplit/>
          <w:trHeight w:val="193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DC617" w14:textId="77777777" w:rsidR="00892A87" w:rsidRPr="0083361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5436A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7F1EE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908AE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EF785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A69FA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092A9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7142B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D86FF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0A226" w14:textId="77777777" w:rsidR="00892A87" w:rsidRPr="00833613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990E1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7D1FF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FD757" w14:textId="77777777" w:rsidR="00892A87" w:rsidRPr="0083361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21AB7650" w14:textId="77777777" w:rsidTr="00AD6063">
        <w:trPr>
          <w:cantSplit/>
          <w:trHeight w:val="3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1951" w14:textId="77777777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707C8" w14:textId="6DAD7734" w:rsidR="00892A87" w:rsidRPr="00F80E76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229F1" w14:textId="3AA34221" w:rsidR="00892A87" w:rsidRPr="00F80E76" w:rsidRDefault="00186BFF" w:rsidP="00D20FB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680,000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FFBC9" w14:textId="242CAC34" w:rsidR="00892A87" w:rsidRPr="00F80E76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B23F6" w14:textId="39B7D019" w:rsidR="00892A87" w:rsidRPr="00F80E76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720,000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7B51" w14:textId="5BB70FE5" w:rsidR="00892A87" w:rsidRPr="00F80E76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AC24B" w14:textId="3923C073" w:rsidR="00892A87" w:rsidRPr="00F80E76" w:rsidRDefault="00186BFF" w:rsidP="00892A87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C986D" w14:textId="2B9AD05F" w:rsidR="00892A87" w:rsidRPr="00F80E76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07DFE" w14:textId="52E7041E" w:rsidR="00892A87" w:rsidRPr="00F80E76" w:rsidRDefault="00186BF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650,000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E3E6E" w14:textId="23CCF5E8" w:rsidR="00892A87" w:rsidRPr="00F80E76" w:rsidRDefault="00AD6063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F4E7" w14:textId="7E0A3C6A" w:rsidR="00892A87" w:rsidRPr="00B16C19" w:rsidRDefault="00D20FB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720</w:t>
            </w:r>
            <w:r w:rsidR="00186BFF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,000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90DF9" w14:textId="0B078336" w:rsidR="00892A87" w:rsidRPr="00F80E76" w:rsidRDefault="00D20FB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9CAF1" w14:textId="1E0CCC6A" w:rsidR="00892A87" w:rsidRPr="00F80E76" w:rsidRDefault="00D20FBF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,420,000</w:t>
            </w:r>
          </w:p>
        </w:tc>
      </w:tr>
    </w:tbl>
    <w:p w14:paraId="49E6B128" w14:textId="77777777" w:rsidR="0082400D" w:rsidRPr="00B85893" w:rsidRDefault="0082400D" w:rsidP="0082400D">
      <w:pPr>
        <w:ind w:right="-52"/>
        <w:rPr>
          <w:rFonts w:ascii="TH SarabunIT๙" w:hAnsi="TH SarabunIT๙" w:cs="TH SarabunIT๙"/>
          <w:b/>
          <w:bCs/>
          <w:sz w:val="28"/>
          <w:szCs w:val="28"/>
          <w:cs/>
        </w:rPr>
      </w:pPr>
    </w:p>
    <w:p w14:paraId="32271A0F" w14:textId="77777777" w:rsidR="0082400D" w:rsidRPr="00B85893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  <w:r w:rsidRPr="00B85893">
        <w:rPr>
          <w:rFonts w:ascii="TH SarabunIT๙" w:hAnsi="TH SarabunIT๙" w:cs="TH SarabunIT๙"/>
          <w:sz w:val="28"/>
          <w:szCs w:val="28"/>
        </w:rPr>
        <w:tab/>
      </w:r>
      <w:r w:rsidRPr="00B85893">
        <w:rPr>
          <w:rFonts w:ascii="TH SarabunIT๙" w:hAnsi="TH SarabunIT๙" w:cs="TH SarabunIT๙"/>
          <w:sz w:val="28"/>
          <w:szCs w:val="28"/>
        </w:rPr>
        <w:tab/>
      </w:r>
      <w:r w:rsidRPr="00B85893">
        <w:rPr>
          <w:rFonts w:ascii="TH SarabunIT๙" w:hAnsi="TH SarabunIT๙" w:cs="TH SarabunIT๙"/>
          <w:sz w:val="28"/>
          <w:szCs w:val="28"/>
        </w:rPr>
        <w:tab/>
      </w:r>
    </w:p>
    <w:p w14:paraId="211F72B7" w14:textId="77777777" w:rsidR="0082400D" w:rsidRPr="00B85893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4E8091F9" w14:textId="77777777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356CDFD7" w14:textId="77777777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2CD4018A" w14:textId="77777777" w:rsidR="0082400D" w:rsidRDefault="0082400D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CDB8516" w14:textId="7F9B33D3" w:rsidR="00892A87" w:rsidRDefault="00703D5D" w:rsidP="00703D5D">
      <w:pPr>
        <w:ind w:right="-52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C6509A" wp14:editId="60C49ED6">
                <wp:simplePos x="0" y="0"/>
                <wp:positionH relativeFrom="column">
                  <wp:posOffset>8821004</wp:posOffset>
                </wp:positionH>
                <wp:positionV relativeFrom="paragraph">
                  <wp:posOffset>9130</wp:posOffset>
                </wp:positionV>
                <wp:extent cx="998220" cy="307975"/>
                <wp:effectExtent l="0" t="0" r="1143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7861E" w14:textId="77777777" w:rsidR="00892A87" w:rsidRPr="00295452" w:rsidRDefault="00892A87" w:rsidP="00892A8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๐๑/๑010000101.1 01/1๐๐๑/๐๑๐๑</w:t>
                            </w:r>
                            <w:r>
                              <w:rPr>
                                <w:rFonts w:cs="Cordia New"/>
                                <w:szCs w:val="28"/>
                              </w:rPr>
                              <w:t>1101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/1๐๗๐๐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650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694.55pt;margin-top:.7pt;width:78.6pt;height:2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">
                <v:textbox>
                  <w:txbxContent>
                    <w:p w14:paraId="2427861E" w14:textId="77777777" w:rsidR="00892A87" w:rsidRPr="00295452" w:rsidRDefault="00892A87" w:rsidP="00892A8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 xml:space="preserve"> ๐๑/๑010000101.1 01/1๐๐๑/๐๑๐๑</w:t>
                      </w:r>
                      <w:r>
                        <w:rPr>
                          <w:rFonts w:cs="Cordia New"/>
                          <w:szCs w:val="28"/>
                        </w:rPr>
                        <w:t>1101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/1๐๗๐๐</w:t>
                      </w:r>
                    </w:p>
                  </w:txbxContent>
                </v:textbox>
              </v:shape>
            </w:pict>
          </mc:Fallback>
        </mc:AlternateContent>
      </w:r>
      <w:r w:rsidR="00892A87">
        <w:rPr>
          <w:rFonts w:ascii="Angsana New" w:hAnsi="Angsana New" w:hint="cs"/>
          <w:sz w:val="32"/>
          <w:szCs w:val="32"/>
          <w:cs/>
        </w:rPr>
        <w:t>-</w:t>
      </w:r>
      <w:r w:rsidR="00864206">
        <w:rPr>
          <w:rFonts w:ascii="Angsana New" w:hAnsi="Angsana New" w:hint="cs"/>
          <w:sz w:val="32"/>
          <w:szCs w:val="32"/>
          <w:cs/>
        </w:rPr>
        <w:t>๗๘-</w:t>
      </w:r>
    </w:p>
    <w:p w14:paraId="5C8D661F" w14:textId="77777777" w:rsidR="00892A87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7DC188B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ที่นำมาจากแผนพัฒนาหมู่บ้านและชุมชน</w:t>
      </w:r>
    </w:p>
    <w:p w14:paraId="11A66A4F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๗๐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38491C10" w14:textId="77777777" w:rsidR="00892A87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66AC75C0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849"/>
        <w:gridCol w:w="1163"/>
        <w:gridCol w:w="1005"/>
        <w:gridCol w:w="1151"/>
        <w:gridCol w:w="860"/>
        <w:gridCol w:w="1151"/>
        <w:gridCol w:w="860"/>
        <w:gridCol w:w="1009"/>
        <w:gridCol w:w="860"/>
        <w:gridCol w:w="1008"/>
        <w:gridCol w:w="1005"/>
        <w:gridCol w:w="1224"/>
      </w:tblGrid>
      <w:tr w:rsidR="00892A87" w:rsidRPr="00B85893" w14:paraId="4C2AB8B6" w14:textId="77777777" w:rsidTr="007C51FC">
        <w:trPr>
          <w:cantSplit/>
          <w:trHeight w:val="283"/>
        </w:trPr>
        <w:tc>
          <w:tcPr>
            <w:tcW w:w="3589" w:type="dxa"/>
            <w:vMerge w:val="restart"/>
          </w:tcPr>
          <w:p w14:paraId="64F6CEF6" w14:textId="77777777" w:rsidR="00892A87" w:rsidRPr="00B85893" w:rsidRDefault="00892A87" w:rsidP="007C51FC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012" w:type="dxa"/>
            <w:gridSpan w:val="2"/>
            <w:tcBorders>
              <w:bottom w:val="nil"/>
            </w:tcBorders>
          </w:tcPr>
          <w:p w14:paraId="6B6E9D9D" w14:textId="60A9FC8E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AD606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0DA17F9B" w14:textId="72F13D7A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AD606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11" w:type="dxa"/>
            <w:gridSpan w:val="2"/>
            <w:tcBorders>
              <w:bottom w:val="nil"/>
            </w:tcBorders>
          </w:tcPr>
          <w:p w14:paraId="07A9229F" w14:textId="7729ED3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 w:rsidR="00AD606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869" w:type="dxa"/>
            <w:gridSpan w:val="2"/>
            <w:tcBorders>
              <w:bottom w:val="nil"/>
            </w:tcBorders>
          </w:tcPr>
          <w:p w14:paraId="7EA1E1E9" w14:textId="6FF796FD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</w:t>
            </w:r>
            <w:r w:rsidR="00AD606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1868" w:type="dxa"/>
            <w:gridSpan w:val="2"/>
            <w:tcBorders>
              <w:bottom w:val="nil"/>
            </w:tcBorders>
          </w:tcPr>
          <w:p w14:paraId="236491AC" w14:textId="75E58661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 w:rsidR="00AD606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05" w:type="dxa"/>
            <w:tcBorders>
              <w:bottom w:val="nil"/>
              <w:right w:val="nil"/>
            </w:tcBorders>
          </w:tcPr>
          <w:p w14:paraId="643527DB" w14:textId="77777777" w:rsidR="00892A87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224" w:type="dxa"/>
            <w:tcBorders>
              <w:left w:val="nil"/>
              <w:bottom w:val="nil"/>
            </w:tcBorders>
          </w:tcPr>
          <w:p w14:paraId="6646FB7C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  <w:proofErr w:type="gramEnd"/>
          </w:p>
        </w:tc>
      </w:tr>
      <w:tr w:rsidR="00892A87" w:rsidRPr="00B85893" w14:paraId="530B8E1B" w14:textId="77777777" w:rsidTr="007C51FC">
        <w:trPr>
          <w:cantSplit/>
          <w:trHeight w:val="129"/>
        </w:trPr>
        <w:tc>
          <w:tcPr>
            <w:tcW w:w="3589" w:type="dxa"/>
            <w:vMerge/>
            <w:tcBorders>
              <w:bottom w:val="single" w:sz="4" w:space="0" w:color="auto"/>
            </w:tcBorders>
          </w:tcPr>
          <w:p w14:paraId="1DFCF0D7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BB02FF7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12CD1A1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F72B820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F0E64AA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4638A636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64D3CB0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5C1DE1F6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017272C9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1EAA4963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5CE0F92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51" w:type="dxa"/>
            <w:tcBorders>
              <w:bottom w:val="single" w:sz="4" w:space="0" w:color="auto"/>
              <w:right w:val="single" w:sz="4" w:space="0" w:color="auto"/>
            </w:tcBorders>
          </w:tcPr>
          <w:p w14:paraId="4D380049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86FC11A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FFD06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1AAD5A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97D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3485983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AA70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36FD7F34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B2AD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3A466F3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26C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2CB13147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4A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33DC06A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892A87" w:rsidRPr="00B85893" w14:paraId="7B68DFA0" w14:textId="77777777" w:rsidTr="007C51FC">
        <w:trPr>
          <w:cantSplit/>
          <w:trHeight w:val="852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7755A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คนและสังคมให้มีคุณภาพ</w:t>
            </w:r>
          </w:p>
          <w:p w14:paraId="1F3DEBD8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58D718C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๒.๑ แผนงานการศึกษา</w:t>
            </w:r>
          </w:p>
          <w:p w14:paraId="3E49C48D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F063402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๒.๒ แผนงานการศาสนาวัฒนธรรมและนันทนาการ</w:t>
            </w:r>
          </w:p>
          <w:p w14:paraId="1C0601F4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๒.๓ แผนงานสังคมเคราะห์</w:t>
            </w:r>
          </w:p>
          <w:p w14:paraId="2D859D39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9ED544B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 แผนงานสร้างความเข้มแข็งของชุมชน</w:t>
            </w:r>
          </w:p>
          <w:p w14:paraId="20C7B11E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48F888" w14:textId="477BAE04" w:rsidR="00892A87" w:rsidRPr="00B85893" w:rsidRDefault="00892A87" w:rsidP="00703D5D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๒.๕ แผนงานสาธารณสุข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B24CA" w14:textId="77777777" w:rsidR="00892A87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06121C1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0AE549C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39DEA2F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690813D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43533F5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6ED23D8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  <w:p w14:paraId="3410B684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5943B5C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  <w:p w14:paraId="6D8B6A26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9AEE87F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FF48C0C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  <w:p w14:paraId="05095204" w14:textId="77777777" w:rsidR="00703D5D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E2D18B4" w14:textId="519C1834" w:rsidR="00703D5D" w:rsidRPr="00F33887" w:rsidRDefault="00703D5D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8F4BE2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370D605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B520885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E43C87A" w14:textId="3209FF3F" w:rsidR="00703D5D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F44DF7A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F1B19EA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98BE61A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100</w:t>
            </w:r>
            <w:r w:rsidR="00AD6063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</w:p>
          <w:p w14:paraId="59B78E88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60CEEAE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32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  <w:p w14:paraId="01540C53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9AB5CAA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414922C" w14:textId="53887262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36F3C4B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987F994" w14:textId="6C4619B7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A8EF8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4AE8747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9B8BC88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CCB18AE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4DC2664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BE3F460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3A82BDE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  <w:p w14:paraId="41CF170B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36B4799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  <w:p w14:paraId="04E40D09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DB2D68C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1C73287" w14:textId="34990619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17B6CBF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47BE863" w14:textId="2707C244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3C86F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D90AA25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B3CA907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6D92511" w14:textId="2D87C82D" w:rsidR="00703D5D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F1AE55E" w14:textId="4D17242A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2DE5B88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4FA0916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54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  <w:p w14:paraId="71D0ED42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7D28242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240,000</w:t>
            </w:r>
          </w:p>
          <w:p w14:paraId="50684B88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CBC2294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2CB6303" w14:textId="6D8BC785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419B954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DB42E3F" w14:textId="4CF42D23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7B904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E32361F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14A12CE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2139A5A" w14:textId="0BD3337B" w:rsidR="00703D5D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69A75EB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BFF68AE" w14:textId="77777777" w:rsidR="00703D5D" w:rsidRDefault="00703D5D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FC03D00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  <w:p w14:paraId="22F5DB93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7710103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  <w:p w14:paraId="4D0E9DC5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21CA286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F2AD9E9" w14:textId="26721C60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1461FEF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1D83D1A" w14:textId="1A43C9DA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21EA1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BDA7034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C08ECD9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157C6BC" w14:textId="406AAF74" w:rsidR="00AD6063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0925E427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52513C9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4015555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54,000</w:t>
            </w:r>
          </w:p>
          <w:p w14:paraId="6876C2B1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2491B0B" w14:textId="35A36240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340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  <w:p w14:paraId="57FCF19D" w14:textId="1DCDEF00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0569A1C" w14:textId="1562E61D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E229405" w14:textId="02B74773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7E16C82D" w14:textId="4B0A55FE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691BDA0" w14:textId="2208E0FB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  <w:p w14:paraId="689EF40F" w14:textId="2F17E215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0CD61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945C64E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D86FB79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D3D204B" w14:textId="57D9D0B4" w:rsidR="00AD6063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2225051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ACDDA78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F2A78C0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  <w:p w14:paraId="4302DF8F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E9BC76A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14:paraId="7C114E79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7EADF6F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6A74446" w14:textId="4C3CBF93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D7CB6CD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E228B00" w14:textId="547D86BA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B62CD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470D4F7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BE2C4C6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6F7B6C4" w14:textId="5A2861E1" w:rsidR="00AD6063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85CC62E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BD768BD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5BE219B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54,000</w:t>
            </w:r>
          </w:p>
          <w:p w14:paraId="4587E569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AB594DC" w14:textId="2CF1B3E1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340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  <w:p w14:paraId="00B77A5F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03445F7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73F86E5" w14:textId="518E381B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157BE8FD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B44D776" w14:textId="1793B042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150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10E7F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2F3909D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F4E3D44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570CFD4" w14:textId="5A3FE26F" w:rsidR="00AD6063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7F4DEF9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90EB5C3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2A9D4D2A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  <w:p w14:paraId="5311346D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1E7FDBE" w14:textId="3BFE14C0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  <w:p w14:paraId="27A54A32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1B3EF06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69C8BA1" w14:textId="580B3C26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C8B646E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0D58B5B" w14:textId="7A98AA19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BE506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8E81212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3EBEC3C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B3C237C" w14:textId="5FDE932A" w:rsidR="00AD6063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6A79E7E5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077842F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1F2E278" w14:textId="77777777" w:rsidR="00AD6063" w:rsidRDefault="00AD6063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54,000</w:t>
            </w:r>
          </w:p>
          <w:p w14:paraId="4192EEF1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71ADF8B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340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  <w:p w14:paraId="72789B51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BC7DC9F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A349DDB" w14:textId="420F5D90" w:rsidR="006E1FB2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38B09669" w14:textId="77777777" w:rsidR="006E1FB2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0C257F7" w14:textId="3403FDD9" w:rsidR="006E1FB2" w:rsidRPr="00F33887" w:rsidRDefault="006E1FB2" w:rsidP="00AD6063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150,000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65C260" w14:textId="77777777" w:rsidR="00892A87" w:rsidRDefault="00892A87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7BAF3E38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5F89DE41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3EF5CDDE" w14:textId="78C0A019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2DA2C879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531C84E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1F74C317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  <w:p w14:paraId="3E426E77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46D7F9E" w14:textId="6FA8D6D0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15</w:t>
            </w:r>
          </w:p>
          <w:p w14:paraId="2C6ADBCA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05E0B58F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6A94A5DD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95131CC" w14:textId="77777777" w:rsidR="00E72A21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  <w:p w14:paraId="4C5BD477" w14:textId="10D34544" w:rsidR="00E72A21" w:rsidRPr="00F33887" w:rsidRDefault="00E72A21" w:rsidP="00AD6063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669CC" w14:textId="77777777" w:rsidR="00892A87" w:rsidRDefault="00892A87" w:rsidP="007C51FC">
            <w:pPr>
              <w:ind w:right="-327"/>
              <w:rPr>
                <w:rFonts w:ascii="TH SarabunIT๙" w:hAnsi="TH SarabunIT๙" w:cs="TH SarabunIT๙"/>
              </w:rPr>
            </w:pPr>
          </w:p>
          <w:p w14:paraId="13C0CC36" w14:textId="77777777" w:rsidR="00E72A21" w:rsidRDefault="00E72A21" w:rsidP="007C51FC">
            <w:pPr>
              <w:ind w:right="-327"/>
              <w:rPr>
                <w:rFonts w:ascii="TH SarabunIT๙" w:hAnsi="TH SarabunIT๙" w:cs="TH SarabunIT๙"/>
              </w:rPr>
            </w:pPr>
          </w:p>
          <w:p w14:paraId="15E747F2" w14:textId="77777777" w:rsidR="00E72A21" w:rsidRDefault="00E72A21" w:rsidP="007C51FC">
            <w:pPr>
              <w:ind w:right="-327"/>
              <w:rPr>
                <w:rFonts w:ascii="TH SarabunIT๙" w:hAnsi="TH SarabunIT๙" w:cs="TH SarabunIT๙"/>
              </w:rPr>
            </w:pPr>
          </w:p>
          <w:p w14:paraId="2A831429" w14:textId="10CAEA3A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  <w:p w14:paraId="5030B47E" w14:textId="77777777" w:rsidR="00E72A21" w:rsidRDefault="00E72A21" w:rsidP="007C51FC">
            <w:pPr>
              <w:ind w:right="-327"/>
              <w:rPr>
                <w:rFonts w:ascii="TH SarabunIT๙" w:hAnsi="TH SarabunIT๙" w:cs="TH SarabunIT๙"/>
              </w:rPr>
            </w:pPr>
          </w:p>
          <w:p w14:paraId="640FD5D7" w14:textId="77777777" w:rsidR="00E72A21" w:rsidRDefault="00E72A21" w:rsidP="007C51FC">
            <w:pPr>
              <w:ind w:right="-327"/>
              <w:rPr>
                <w:rFonts w:ascii="TH SarabunIT๙" w:hAnsi="TH SarabunIT๙" w:cs="TH SarabunIT๙"/>
              </w:rPr>
            </w:pPr>
          </w:p>
          <w:p w14:paraId="002683FE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316,000</w:t>
            </w:r>
          </w:p>
          <w:p w14:paraId="51DECE23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</w:p>
          <w:p w14:paraId="0442498D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1,292,000</w:t>
            </w:r>
          </w:p>
          <w:p w14:paraId="37F17B32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</w:p>
          <w:p w14:paraId="6ED58F73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</w:p>
          <w:p w14:paraId="4F2B133A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</w:p>
          <w:p w14:paraId="4AF27FCD" w14:textId="77777777" w:rsidR="00E72A21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</w:rPr>
            </w:pPr>
          </w:p>
          <w:p w14:paraId="585CCE72" w14:textId="4481C973" w:rsidR="00E72A21" w:rsidRPr="00F33887" w:rsidRDefault="00E72A21" w:rsidP="00E72A21">
            <w:pPr>
              <w:ind w:right="-327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750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</w:tr>
      <w:tr w:rsidR="00892A87" w:rsidRPr="00B85893" w14:paraId="21EE5075" w14:textId="77777777" w:rsidTr="007C51FC">
        <w:trPr>
          <w:cantSplit/>
          <w:trHeight w:val="852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7F2C4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90393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AE4FC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F80EF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229D7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BEEDB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7018E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36EB1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A486D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96C6C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11127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BB532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32990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4F41CA1E" w14:textId="77777777" w:rsidTr="007C51FC">
        <w:trPr>
          <w:cantSplit/>
          <w:trHeight w:val="208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1557F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9BD6F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50C11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C9940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02B7B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0D17F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1B75F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4A73C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055AE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3C67C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24774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271F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5C560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3DC21D0D" w14:textId="77777777" w:rsidTr="007C51FC">
        <w:trPr>
          <w:cantSplit/>
          <w:trHeight w:val="87"/>
        </w:trPr>
        <w:tc>
          <w:tcPr>
            <w:tcW w:w="3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3BD5D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451C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32E71" w14:textId="77777777" w:rsidR="00892A87" w:rsidRPr="00F80E76" w:rsidRDefault="00892A87" w:rsidP="007C51FC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98063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F3FEA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3C7B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11A1C" w14:textId="77777777" w:rsidR="00892A87" w:rsidRPr="00F80E76" w:rsidRDefault="00892A87" w:rsidP="007C51FC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337638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B23A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47BD0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EBDD8" w14:textId="77777777" w:rsidR="00892A87" w:rsidRPr="00F80E76" w:rsidRDefault="00892A87" w:rsidP="007C51FC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35D4DF" w14:textId="77777777" w:rsidR="00892A87" w:rsidRPr="00F80E76" w:rsidRDefault="00892A87" w:rsidP="007C51FC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43AD7" w14:textId="77777777" w:rsidR="00892A87" w:rsidRPr="00F80E76" w:rsidRDefault="00892A87" w:rsidP="007C51FC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</w:tr>
      <w:tr w:rsidR="00892A87" w:rsidRPr="00B85893" w14:paraId="69CB5BBD" w14:textId="77777777" w:rsidTr="007C51FC">
        <w:trPr>
          <w:cantSplit/>
          <w:trHeight w:val="283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87C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C61F2" w14:textId="182E4786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2CAD" w14:textId="4E5C8387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282,000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C9F51" w14:textId="4E2EC2E2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8E8A6" w14:textId="519B6456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444,000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22A75" w14:textId="5165217D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3919D" w14:textId="5568FD4A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544,000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5F5F8" w14:textId="37C9D05B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A254D" w14:textId="0E87B132" w:rsidR="00892A87" w:rsidRPr="003B739C" w:rsidRDefault="006E1FB2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544,000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DEA0" w14:textId="6904DE6A" w:rsidR="00892A87" w:rsidRPr="003B739C" w:rsidRDefault="00E72A21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A904B" w14:textId="5A4B14BD" w:rsidR="00892A87" w:rsidRPr="003B739C" w:rsidRDefault="00E72A21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544,000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E63F1" w14:textId="7EA70F20" w:rsidR="00892A87" w:rsidRPr="003B739C" w:rsidRDefault="00E72A21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35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CCE19" w14:textId="530F3E1A" w:rsidR="00892A87" w:rsidRPr="003B739C" w:rsidRDefault="00E72A21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2,358,000</w:t>
            </w:r>
          </w:p>
        </w:tc>
      </w:tr>
    </w:tbl>
    <w:p w14:paraId="090A04F5" w14:textId="77777777" w:rsidR="00797DAC" w:rsidRDefault="00797DAC" w:rsidP="00892A87">
      <w:pPr>
        <w:ind w:right="-52"/>
        <w:jc w:val="center"/>
        <w:rPr>
          <w:rFonts w:ascii="Angsana New" w:hAnsi="Angsana New"/>
          <w:sz w:val="32"/>
          <w:szCs w:val="32"/>
        </w:rPr>
      </w:pPr>
    </w:p>
    <w:p w14:paraId="756C772D" w14:textId="7832F80C" w:rsidR="00892A87" w:rsidRDefault="00892A87" w:rsidP="00892A87">
      <w:pPr>
        <w:ind w:right="-52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E97DF7" wp14:editId="00CFFAD4">
                <wp:simplePos x="0" y="0"/>
                <wp:positionH relativeFrom="column">
                  <wp:posOffset>8854030</wp:posOffset>
                </wp:positionH>
                <wp:positionV relativeFrom="paragraph">
                  <wp:posOffset>-77507</wp:posOffset>
                </wp:positionV>
                <wp:extent cx="998220" cy="307975"/>
                <wp:effectExtent l="0" t="0" r="1143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FEDA7" w14:textId="77777777" w:rsidR="00892A87" w:rsidRPr="00295452" w:rsidRDefault="00892A87" w:rsidP="00892A8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๐๑/๑010000101.1 01/1๐๐๑/๐๑๐๑</w:t>
                            </w:r>
                            <w:r>
                              <w:rPr>
                                <w:rFonts w:cs="Cordia New"/>
                                <w:szCs w:val="28"/>
                              </w:rPr>
                              <w:t>1101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/1๐๗๐๐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7DF7" id="Text Box 2" o:spid="_x0000_s1028" type="#_x0000_t202" style="position:absolute;left:0;text-align:left;margin-left:697.15pt;margin-top:-6.1pt;width:78.6pt;height:2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">
                <v:textbox>
                  <w:txbxContent>
                    <w:p w14:paraId="2DFFEDA7" w14:textId="77777777" w:rsidR="00892A87" w:rsidRPr="00295452" w:rsidRDefault="00892A87" w:rsidP="00892A8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 xml:space="preserve"> ๐๑/๑010000101.1 01/1๐๐๑/๐๑๐๑</w:t>
                      </w:r>
                      <w:r>
                        <w:rPr>
                          <w:rFonts w:cs="Cordia New"/>
                          <w:szCs w:val="28"/>
                        </w:rPr>
                        <w:t>1101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/1๐๗๐๐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>-</w:t>
      </w:r>
      <w:r w:rsidR="00864206">
        <w:rPr>
          <w:rFonts w:ascii="Angsana New" w:hAnsi="Angsana New" w:hint="cs"/>
          <w:sz w:val="32"/>
          <w:szCs w:val="32"/>
          <w:cs/>
        </w:rPr>
        <w:t>๗๙</w:t>
      </w:r>
      <w:r>
        <w:rPr>
          <w:rFonts w:ascii="Angsana New" w:hAnsi="Angsana New" w:hint="cs"/>
          <w:sz w:val="32"/>
          <w:szCs w:val="32"/>
          <w:cs/>
        </w:rPr>
        <w:t>-</w:t>
      </w:r>
    </w:p>
    <w:p w14:paraId="5D2502FD" w14:textId="77777777" w:rsidR="00892A87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63E926CB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ที่นำมาจากแผนพัฒนาหมู่บ้านและชุมชน</w:t>
      </w:r>
    </w:p>
    <w:p w14:paraId="02821696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๗๐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53A92DFD" w14:textId="77777777" w:rsidR="00892A87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1C563747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30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851"/>
        <w:gridCol w:w="1134"/>
        <w:gridCol w:w="992"/>
        <w:gridCol w:w="1134"/>
        <w:gridCol w:w="850"/>
        <w:gridCol w:w="1134"/>
        <w:gridCol w:w="850"/>
        <w:gridCol w:w="993"/>
        <w:gridCol w:w="850"/>
        <w:gridCol w:w="992"/>
        <w:gridCol w:w="856"/>
        <w:gridCol w:w="1128"/>
      </w:tblGrid>
      <w:tr w:rsidR="00892A87" w:rsidRPr="00B85893" w14:paraId="022102DD" w14:textId="77777777" w:rsidTr="008129B0">
        <w:trPr>
          <w:cantSplit/>
          <w:trHeight w:val="319"/>
        </w:trPr>
        <w:tc>
          <w:tcPr>
            <w:tcW w:w="3539" w:type="dxa"/>
            <w:vMerge w:val="restart"/>
          </w:tcPr>
          <w:p w14:paraId="32936CA5" w14:textId="77777777" w:rsidR="00892A87" w:rsidRPr="00B85893" w:rsidRDefault="00892A87" w:rsidP="007C51FC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5CBBC537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2A89AF91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14:paraId="7F210651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30FC5DEB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๒๕๖๙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5CABCA06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๗๐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14:paraId="45723739" w14:textId="77777777" w:rsidR="00892A87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128" w:type="dxa"/>
            <w:tcBorders>
              <w:left w:val="nil"/>
              <w:bottom w:val="nil"/>
            </w:tcBorders>
          </w:tcPr>
          <w:p w14:paraId="49BD66E4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  <w:proofErr w:type="gramEnd"/>
          </w:p>
        </w:tc>
      </w:tr>
      <w:tr w:rsidR="00892A87" w:rsidRPr="00B85893" w14:paraId="794DEE2D" w14:textId="77777777" w:rsidTr="008129B0">
        <w:trPr>
          <w:cantSplit/>
          <w:trHeight w:val="146"/>
        </w:trPr>
        <w:tc>
          <w:tcPr>
            <w:tcW w:w="3539" w:type="dxa"/>
            <w:vMerge/>
            <w:tcBorders>
              <w:bottom w:val="nil"/>
            </w:tcBorders>
          </w:tcPr>
          <w:p w14:paraId="47777715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202D3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6732D28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984EBD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D11A87D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7998C1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8E5F9A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A872A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E4481A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2FF5C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BF5DAD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1DA5A3A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0C44C4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ECDCD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7E1A3066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DB8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D783EA4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E868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F6B948D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DCF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9DF86E2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6AD0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B7C77D0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6F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A34DEA4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892A87" w:rsidRPr="00B85893" w14:paraId="29C0E726" w14:textId="77777777" w:rsidTr="008129B0">
        <w:trPr>
          <w:cantSplit/>
          <w:trHeight w:val="95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721D2" w14:textId="4C9377B5" w:rsidR="00892A87" w:rsidRPr="00892A87" w:rsidRDefault="00892A87" w:rsidP="00892A8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๓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การกีฬาสู่ความเป็นเลิศและส่งเสริมการท่องเที่ยว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9374D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B5FC9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6818D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4EEC4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8A84C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D564F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4E159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60C91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CEC9E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E5059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D5634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0C3B5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427E44EE" w14:textId="77777777" w:rsidTr="008129B0">
        <w:trPr>
          <w:cantSplit/>
          <w:trHeight w:val="23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061F6" w14:textId="77777777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B0D4F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A5B9A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C8FCDC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95C91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0D595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E83BB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06529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5D9FD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8C81B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17DC4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28664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AA164" w14:textId="77777777" w:rsidR="00892A87" w:rsidRPr="00B85893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92A87" w:rsidRPr="00B85893" w14:paraId="5672B5F7" w14:textId="77777777" w:rsidTr="008129B0">
        <w:trPr>
          <w:cantSplit/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742DE" w14:textId="403B36EA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๓.</w:t>
            </w:r>
            <w:r w:rsidR="008129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แผนงาน</w:t>
            </w:r>
            <w:r w:rsidR="008129B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สร้างความเข้มแข็งของชุมชน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D0169" w14:textId="0177551C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BECEA" w14:textId="5A08C23A" w:rsidR="00892A87" w:rsidRPr="00F80E76" w:rsidRDefault="008129B0" w:rsidP="008129B0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CB528" w14:textId="3AB68793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EABF3" w14:textId="3146BAC1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1,500,000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C7831C" w14:textId="1D10079C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DB059" w14:textId="0B00B721" w:rsidR="00892A87" w:rsidRPr="00F80E76" w:rsidRDefault="008129B0" w:rsidP="008129B0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324BE" w14:textId="357E1D18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561C4" w14:textId="422EECB9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486C1" w14:textId="1D3C483B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258D3" w14:textId="2CABBCCD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69821" w14:textId="5376D53F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6FF07" w14:textId="721AFF1E" w:rsidR="00892A87" w:rsidRPr="00B16C19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1,500,000</w:t>
            </w:r>
          </w:p>
        </w:tc>
      </w:tr>
      <w:tr w:rsidR="00892A87" w:rsidRPr="00B85893" w14:paraId="5A1C8F3D" w14:textId="77777777" w:rsidTr="008129B0">
        <w:trPr>
          <w:cantSplit/>
          <w:trHeight w:val="319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B997A" w14:textId="6513CA93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BA180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FB6F1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A16BD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72CAD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99E6C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F6A35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A25FB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FE6E5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9E1CC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7F34C" w14:textId="77777777" w:rsidR="00892A87" w:rsidRPr="00B16C19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DA08B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4F0F3" w14:textId="77777777" w:rsidR="00892A87" w:rsidRPr="00B16C19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892A87" w:rsidRPr="00B85893" w14:paraId="45130A3B" w14:textId="77777777" w:rsidTr="008129B0">
        <w:trPr>
          <w:cantSplit/>
          <w:trHeight w:val="136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005D5" w14:textId="77777777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C7AB8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CC37B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408F8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8F048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6B9FF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A3C30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3BB07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AE13A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F24D8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543D8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872FC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00C41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92A87" w:rsidRPr="00B85893" w14:paraId="58C2FABA" w14:textId="77777777" w:rsidTr="008129B0">
        <w:trPr>
          <w:cantSplit/>
          <w:trHeight w:val="193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5380" w14:textId="77777777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C15B6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9DA83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07C94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7FAF5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634907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586B1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D2119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B8C08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7E179" w14:textId="777777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1E59B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22E86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F7B88" w14:textId="77777777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892A87" w:rsidRPr="00B85893" w14:paraId="6CFAA06E" w14:textId="77777777" w:rsidTr="008129B0">
        <w:trPr>
          <w:cantSplit/>
          <w:trHeight w:val="3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81B" w14:textId="5022DE66" w:rsidR="00892A87" w:rsidRPr="00B85893" w:rsidRDefault="00892A87" w:rsidP="00892A87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2FB49" w14:textId="4523B538" w:rsidR="00892A87" w:rsidRPr="00F80E76" w:rsidRDefault="00892A87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EF371" w14:textId="0E78A377" w:rsidR="00892A87" w:rsidRPr="00F80E76" w:rsidRDefault="00892A87" w:rsidP="00892A87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DFA50" w14:textId="10BA1810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894C0" w14:textId="76C1038E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1,500,000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F3A60" w14:textId="65B252CC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F70A9" w14:textId="051F51D3" w:rsidR="00892A87" w:rsidRPr="00F80E76" w:rsidRDefault="008129B0" w:rsidP="008129B0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1B992" w14:textId="1D92CCD8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8D607" w14:textId="23C92EFF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B76B" w14:textId="781CACC6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346C" w14:textId="7F1D1459" w:rsidR="00892A87" w:rsidRPr="00B16C19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C080D" w14:textId="19A2943E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9505" w14:textId="12AA1DB0" w:rsidR="00892A87" w:rsidRPr="00F80E76" w:rsidRDefault="008129B0" w:rsidP="00892A87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1,500,000</w:t>
            </w:r>
          </w:p>
        </w:tc>
      </w:tr>
    </w:tbl>
    <w:p w14:paraId="2BEF8FD0" w14:textId="67C311A1" w:rsidR="00F124B8" w:rsidRDefault="00F124B8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41884394" w14:textId="23954DE6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31DA2ED2" w14:textId="1A4305F5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18484F6A" w14:textId="291B4CF5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1764165E" w14:textId="75BAD2EF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1B3B2345" w14:textId="46C4DF10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9AE5038" w14:textId="7F481AEE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C3E0B35" w14:textId="675AB310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1D94690C" w14:textId="618EAAFA" w:rsidR="008129B0" w:rsidRDefault="008129B0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39422CCF" w14:textId="77777777" w:rsidR="008129B0" w:rsidRDefault="008129B0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2487EF92" w14:textId="0DFE6F76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7506B6EA" w14:textId="1DA41FED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E83E6B0" w14:textId="0FD01158" w:rsidR="00892A87" w:rsidRDefault="00892A87" w:rsidP="00892A87">
      <w:pPr>
        <w:ind w:right="-52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B00617" wp14:editId="0DE67CE3">
                <wp:simplePos x="0" y="0"/>
                <wp:positionH relativeFrom="column">
                  <wp:posOffset>8599037</wp:posOffset>
                </wp:positionH>
                <wp:positionV relativeFrom="paragraph">
                  <wp:posOffset>-73159</wp:posOffset>
                </wp:positionV>
                <wp:extent cx="998220" cy="307975"/>
                <wp:effectExtent l="0" t="0" r="1143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85008" w14:textId="77777777" w:rsidR="00892A87" w:rsidRPr="00295452" w:rsidRDefault="00892A87" w:rsidP="00892A87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๐๑/๑010000101.1 01/1๐๐๑/๐๑๐๑</w:t>
                            </w:r>
                            <w:r>
                              <w:rPr>
                                <w:rFonts w:cs="Cordia New"/>
                                <w:szCs w:val="28"/>
                              </w:rPr>
                              <w:t>1101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/1๐๗๐๐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0617" id="Text Box 3" o:spid="_x0000_s1029" type="#_x0000_t202" style="position:absolute;left:0;text-align:left;margin-left:677.1pt;margin-top:-5.75pt;width:78.6pt;height:2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">
                <v:textbox>
                  <w:txbxContent>
                    <w:p w14:paraId="76785008" w14:textId="77777777" w:rsidR="00892A87" w:rsidRPr="00295452" w:rsidRDefault="00892A87" w:rsidP="00892A87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 xml:space="preserve"> ๐๑/๑010000101.1 01/1๐๐๑/๐๑๐๑</w:t>
                      </w:r>
                      <w:r>
                        <w:rPr>
                          <w:rFonts w:cs="Cordia New"/>
                          <w:szCs w:val="28"/>
                        </w:rPr>
                        <w:t>1101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/1๐๗๐๐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>-</w:t>
      </w:r>
      <w:r w:rsidR="00864206">
        <w:rPr>
          <w:rFonts w:ascii="Angsana New" w:hAnsi="Angsana New" w:hint="cs"/>
          <w:sz w:val="32"/>
          <w:szCs w:val="32"/>
          <w:cs/>
        </w:rPr>
        <w:t>๘๐</w:t>
      </w:r>
      <w:r w:rsidR="00E618E8">
        <w:rPr>
          <w:rFonts w:ascii="Angsana New" w:hAnsi="Angsana New" w:hint="cs"/>
          <w:sz w:val="32"/>
          <w:szCs w:val="32"/>
          <w:cs/>
        </w:rPr>
        <w:t>-</w:t>
      </w:r>
    </w:p>
    <w:p w14:paraId="7535B0EC" w14:textId="77777777" w:rsidR="00892A87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08122206" w14:textId="77777777" w:rsidR="00892A87" w:rsidRDefault="00892A87" w:rsidP="00892A87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3618C51F" w14:textId="1164CEFE" w:rsidR="00892A87" w:rsidRPr="00B85893" w:rsidRDefault="00791F56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บั</w:t>
      </w:r>
      <w:r w:rsidR="00892A87"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ญชีสรุปโครงการพัฒนา</w:t>
      </w:r>
      <w:r w:rsidR="00892A87"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ที่นำมาจากแผนพัฒนาหมู่บ้านและชุมชน</w:t>
      </w:r>
    </w:p>
    <w:p w14:paraId="6F4F1711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๗๐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4834DB17" w14:textId="77777777" w:rsidR="00892A87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2EC5DB32" w14:textId="77777777" w:rsidR="00892A87" w:rsidRPr="00B85893" w:rsidRDefault="00892A87" w:rsidP="00892A87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73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50"/>
        <w:gridCol w:w="1276"/>
        <w:gridCol w:w="850"/>
        <w:gridCol w:w="1276"/>
        <w:gridCol w:w="851"/>
        <w:gridCol w:w="1275"/>
        <w:gridCol w:w="851"/>
        <w:gridCol w:w="1559"/>
        <w:gridCol w:w="709"/>
        <w:gridCol w:w="1276"/>
        <w:gridCol w:w="992"/>
        <w:gridCol w:w="1134"/>
      </w:tblGrid>
      <w:tr w:rsidR="00A115A2" w:rsidRPr="00B85893" w14:paraId="6C9ACC3E" w14:textId="77777777" w:rsidTr="00A115A2">
        <w:trPr>
          <w:cantSplit/>
          <w:trHeight w:val="319"/>
        </w:trPr>
        <w:tc>
          <w:tcPr>
            <w:tcW w:w="2835" w:type="dxa"/>
            <w:vMerge w:val="restart"/>
          </w:tcPr>
          <w:p w14:paraId="7776DED5" w14:textId="77777777" w:rsidR="00892A87" w:rsidRPr="00B85893" w:rsidRDefault="00892A87" w:rsidP="007C51FC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264F9122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557F93A7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1A504064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13C30430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๒๕๖๙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14:paraId="3B846055" w14:textId="77777777" w:rsidR="00892A87" w:rsidRPr="00B85893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๗๐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14:paraId="60706DE0" w14:textId="77777777" w:rsidR="00892A87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43411C6" w14:textId="77777777" w:rsidR="00892A87" w:rsidRDefault="00892A87" w:rsidP="007C51FC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  <w:proofErr w:type="gramEnd"/>
          </w:p>
        </w:tc>
      </w:tr>
      <w:tr w:rsidR="00791F56" w:rsidRPr="00B85893" w14:paraId="55CCEE16" w14:textId="77777777" w:rsidTr="00A115A2">
        <w:trPr>
          <w:cantSplit/>
          <w:trHeight w:val="146"/>
        </w:trPr>
        <w:tc>
          <w:tcPr>
            <w:tcW w:w="2835" w:type="dxa"/>
            <w:vMerge/>
            <w:tcBorders>
              <w:bottom w:val="nil"/>
            </w:tcBorders>
          </w:tcPr>
          <w:p w14:paraId="099A5545" w14:textId="77777777" w:rsidR="00892A87" w:rsidRPr="00B85893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C5FD87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469BE621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D861C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92BA972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B103CF3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18FF1B82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CF0CEB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5B2F39C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C99B02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7A4C6946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606FA28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5BC12C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A2DEC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C307C57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BFF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11BE8D1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4FB9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2462561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306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287CCC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F1E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53FEABA9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375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32508361" w14:textId="77777777" w:rsidR="00892A87" w:rsidRPr="00F80E76" w:rsidRDefault="00892A87" w:rsidP="007C51FC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791F56" w:rsidRPr="00B85893" w14:paraId="661E975D" w14:textId="77777777" w:rsidTr="00A115A2">
        <w:trPr>
          <w:cantSplit/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A5E5A3" w14:textId="77777777" w:rsidR="000A705A" w:rsidRDefault="000A705A" w:rsidP="000A70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) ยุทธศาสตร์การพัฒนา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ด้านโครงสร้างพื้นฐาน</w:t>
            </w:r>
          </w:p>
          <w:p w14:paraId="2E67762F" w14:textId="77777777" w:rsidR="000A705A" w:rsidRDefault="000A705A" w:rsidP="000A705A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๕.๑ แผนงานอุตสาหกรรมและโยธา</w:t>
            </w:r>
          </w:p>
          <w:p w14:paraId="3C45CE9A" w14:textId="77777777" w:rsidR="000A705A" w:rsidRDefault="000A705A" w:rsidP="000A705A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๔.๒ แผนงานการศาสนาและวัฒนธรรมและนันทนาการ</w:t>
            </w:r>
          </w:p>
          <w:p w14:paraId="7920C959" w14:textId="18523EA1" w:rsidR="000A705A" w:rsidRPr="00892A87" w:rsidRDefault="000A705A" w:rsidP="000A70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B8F1F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4C5689F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49B839C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</w:p>
          <w:p w14:paraId="5C1E4189" w14:textId="5D14A201" w:rsidR="00E86A69" w:rsidRPr="00B85893" w:rsidRDefault="00E86A69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72086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32FC3D3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35850D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4,768,000</w:t>
            </w:r>
          </w:p>
          <w:p w14:paraId="2CCFD7B1" w14:textId="133E0AAF" w:rsidR="00E86A69" w:rsidRPr="00B85893" w:rsidRDefault="00E86A69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B26C6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1D0327D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8CD67E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127AC847" w14:textId="1C0D5C51" w:rsidR="00E86A69" w:rsidRPr="00B85893" w:rsidRDefault="00E86A69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41474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F580815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7B0500" w14:textId="479B6046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3,400,000</w:t>
            </w:r>
          </w:p>
          <w:p w14:paraId="2EC936E5" w14:textId="57BBC769" w:rsidR="00E86A69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E86A69">
              <w:rPr>
                <w:rFonts w:ascii="TH SarabunIT๙" w:hAnsi="TH SarabunIT๙" w:cs="TH SarabunIT๙"/>
                <w:sz w:val="28"/>
                <w:szCs w:val="28"/>
              </w:rPr>
              <w:t>200</w:t>
            </w:r>
            <w:r w:rsidR="00E86A6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</w:t>
            </w:r>
          </w:p>
          <w:p w14:paraId="4134C526" w14:textId="7F3AF2A1" w:rsidR="00791F56" w:rsidRPr="00B85893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18DB6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411BCFC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939507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  <w:p w14:paraId="02754C94" w14:textId="27C8F10E" w:rsidR="00E86A69" w:rsidRPr="00B85893" w:rsidRDefault="00E86A69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2A745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015C17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B456F68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1,550,000</w:t>
            </w:r>
          </w:p>
          <w:p w14:paraId="06D9B875" w14:textId="6A6601F0" w:rsidR="00E86A69" w:rsidRPr="00B85893" w:rsidRDefault="00E86A69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,000,000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BCB54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C05D16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4E55A38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14:paraId="7FFDCE19" w14:textId="0F1CCCA9" w:rsidR="00E86A69" w:rsidRPr="00B85893" w:rsidRDefault="00E86A69" w:rsidP="00E86A6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15574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ECD3230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04E7FDD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1,200,000</w:t>
            </w:r>
          </w:p>
          <w:p w14:paraId="63DEC505" w14:textId="56CAE8A7" w:rsidR="00E86A69" w:rsidRPr="00B85893" w:rsidRDefault="00E86A69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821AD4">
              <w:rPr>
                <w:rFonts w:ascii="TH SarabunIT๙" w:hAnsi="TH SarabunIT๙" w:cs="TH SarabunIT๙" w:hint="cs"/>
                <w:sz w:val="28"/>
                <w:szCs w:val="28"/>
                <w:cs/>
              </w:rPr>
              <w:t>,400,000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8E612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A122F3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586B42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  <w:p w14:paraId="0EBB6E03" w14:textId="4C1785BD" w:rsidR="00821AD4" w:rsidRPr="00B85893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DF1E2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8A22B2C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5C93A5" w14:textId="77777777" w:rsidR="00791F56" w:rsidRDefault="00791F56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1,200,000</w:t>
            </w:r>
          </w:p>
          <w:p w14:paraId="3024C09A" w14:textId="5999153B" w:rsidR="00821AD4" w:rsidRPr="00B85893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F7F93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D55A48" w14:textId="77777777" w:rsidR="00A115A2" w:rsidRDefault="00A115A2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80E9DB" w14:textId="6E0D5111" w:rsidR="00A115A2" w:rsidRPr="00B85893" w:rsidRDefault="00A115A2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85189" w14:textId="77777777" w:rsidR="000A705A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E4289F3" w14:textId="77777777" w:rsidR="00A115A2" w:rsidRDefault="00A115A2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77199F" w14:textId="2BF4F97C" w:rsidR="00A115A2" w:rsidRPr="00B85893" w:rsidRDefault="00A115A2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12,118,0000</w:t>
            </w:r>
          </w:p>
        </w:tc>
      </w:tr>
      <w:tr w:rsidR="00791F56" w:rsidRPr="00B85893" w14:paraId="557E1413" w14:textId="77777777" w:rsidTr="00A115A2">
        <w:trPr>
          <w:cantSplit/>
          <w:trHeight w:val="23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1CA3D" w14:textId="77777777" w:rsidR="000A705A" w:rsidRPr="00B85893" w:rsidRDefault="000A705A" w:rsidP="000A70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5EE0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C939E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7B883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688F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E103E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1C948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38FD1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13BC4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E905D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52889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0E710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D1BBD" w14:textId="77777777" w:rsidR="000A705A" w:rsidRPr="00B85893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791F56" w:rsidRPr="00B85893" w14:paraId="46E4BF6C" w14:textId="77777777" w:rsidTr="00A115A2">
        <w:trPr>
          <w:cantSplit/>
          <w:trHeight w:val="319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504D4" w14:textId="77777777" w:rsidR="000A705A" w:rsidRPr="00B85893" w:rsidRDefault="000A705A" w:rsidP="000A705A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71061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C517F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F636E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65B30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50D51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C9DD7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00A88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103E9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FC8E7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B15CA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FD859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BB2BC" w14:textId="77777777" w:rsidR="000A705A" w:rsidRPr="00B16C19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791F56" w:rsidRPr="00B85893" w14:paraId="139653B8" w14:textId="77777777" w:rsidTr="00A115A2">
        <w:trPr>
          <w:cantSplit/>
          <w:trHeight w:val="319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06601" w14:textId="77777777" w:rsidR="000A705A" w:rsidRPr="00B85893" w:rsidRDefault="000A705A" w:rsidP="000A705A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6110D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8EDA6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1CF8C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40A52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CCB2C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B3997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D3131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0EC0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3AF72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E7E22" w14:textId="77777777" w:rsidR="000A705A" w:rsidRPr="00B16C19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9B066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10EEC" w14:textId="77777777" w:rsidR="000A705A" w:rsidRPr="00B16C19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791F56" w:rsidRPr="00B85893" w14:paraId="124B35F8" w14:textId="77777777" w:rsidTr="00A115A2">
        <w:trPr>
          <w:cantSplit/>
          <w:trHeight w:val="136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68779" w14:textId="77777777" w:rsidR="000A705A" w:rsidRPr="00B85893" w:rsidRDefault="000A705A" w:rsidP="000A705A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7E754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2481A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4C4F7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5286D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C9845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A4B29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2314C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9FC70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627A2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B4E9D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3B1ED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DC994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91F56" w:rsidRPr="00B85893" w14:paraId="422F1CF0" w14:textId="77777777" w:rsidTr="00A115A2">
        <w:trPr>
          <w:cantSplit/>
          <w:trHeight w:val="193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6220AA" w14:textId="77777777" w:rsidR="000A705A" w:rsidRPr="00B85893" w:rsidRDefault="000A705A" w:rsidP="000A705A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C1517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1EC73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8AA20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39039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0CBA0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088C5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BF0FE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90AD5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13698" w14:textId="77777777" w:rsidR="000A705A" w:rsidRPr="00F80E76" w:rsidRDefault="000A705A" w:rsidP="000A705A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814F3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87CCD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8AC19" w14:textId="77777777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791F56" w:rsidRPr="00B85893" w14:paraId="61332BC4" w14:textId="77777777" w:rsidTr="00A115A2">
        <w:trPr>
          <w:cantSplit/>
          <w:trHeight w:val="3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0592" w14:textId="49CE7869" w:rsidR="000A705A" w:rsidRPr="00B85893" w:rsidRDefault="000A705A" w:rsidP="000A705A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07878" w14:textId="60D04EAD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A89E9" w14:textId="18C30A65" w:rsidR="000A705A" w:rsidRPr="00F80E76" w:rsidRDefault="00821AD4" w:rsidP="000A705A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,786,000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95BDB" w14:textId="0D7293D2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59A7B" w14:textId="45433365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,600,000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423D2" w14:textId="3E178F12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FF89" w14:textId="1CC34F4C" w:rsidR="000A705A" w:rsidRPr="00F80E76" w:rsidRDefault="00821AD4" w:rsidP="000A705A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3,550,000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E1937" w14:textId="0BC5E091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A22EF" w14:textId="0F4D5073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3,600,000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AD708" w14:textId="24140C71" w:rsidR="000A705A" w:rsidRPr="00F80E76" w:rsidRDefault="00821AD4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82E30" w14:textId="3259472B" w:rsidR="000A705A" w:rsidRPr="00B16C19" w:rsidRDefault="00A115A2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1,200,000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0D0F0" w14:textId="621343F4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C576F" w14:textId="4929C264" w:rsidR="000A705A" w:rsidRPr="00F80E76" w:rsidRDefault="000A705A" w:rsidP="000A705A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0322F485" w14:textId="77777777" w:rsidR="00892A87" w:rsidRDefault="00892A87" w:rsidP="00892A87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247DF359" w14:textId="0F4547E7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6FE411D4" w14:textId="1B8CD29A" w:rsidR="000A705A" w:rsidRDefault="000A705A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047816AC" w14:textId="0E0A64DB" w:rsidR="000A705A" w:rsidRDefault="000A705A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3FCBEB04" w14:textId="0D03E0E8" w:rsidR="000A705A" w:rsidRDefault="000A705A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68D7DFB2" w14:textId="3CADB171" w:rsidR="000A705A" w:rsidRDefault="000A705A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6E7D069A" w14:textId="77777777" w:rsidR="000A705A" w:rsidRDefault="000A705A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651F305F" w14:textId="3F5FA949" w:rsidR="000A705A" w:rsidRDefault="000A705A" w:rsidP="000A705A">
      <w:pPr>
        <w:ind w:right="-52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517236" wp14:editId="7F976CC3">
                <wp:simplePos x="0" y="0"/>
                <wp:positionH relativeFrom="column">
                  <wp:posOffset>8599037</wp:posOffset>
                </wp:positionH>
                <wp:positionV relativeFrom="paragraph">
                  <wp:posOffset>-73159</wp:posOffset>
                </wp:positionV>
                <wp:extent cx="998220" cy="307975"/>
                <wp:effectExtent l="0" t="0" r="1143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B418" w14:textId="77777777" w:rsidR="000A705A" w:rsidRPr="00295452" w:rsidRDefault="000A705A" w:rsidP="000A705A">
                            <w:pPr>
                              <w:rPr>
                                <w:rFonts w:cs="Cordia New"/>
                                <w:szCs w:val="28"/>
                                <w:cs/>
                              </w:rPr>
                            </w:pPr>
                            <w:r w:rsidRPr="00295452"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แบบ ผ.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 xml:space="preserve"> ๐๑/๑010000101.1 01/1๐๐๑/๐๑๐๑</w:t>
                            </w:r>
                            <w:r>
                              <w:rPr>
                                <w:rFonts w:cs="Cordia New"/>
                                <w:szCs w:val="28"/>
                              </w:rPr>
                              <w:t>1101</w:t>
                            </w:r>
                            <w:r>
                              <w:rPr>
                                <w:rFonts w:cs="Cordia New" w:hint="cs"/>
                                <w:szCs w:val="28"/>
                                <w:cs/>
                              </w:rPr>
                              <w:t>/1๐๗๐๐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172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677.1pt;margin-top:-5.75pt;width:78.6pt;height:2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">
                <v:textbox>
                  <w:txbxContent>
                    <w:p w14:paraId="298FB418" w14:textId="77777777" w:rsidR="000A705A" w:rsidRPr="00295452" w:rsidRDefault="000A705A" w:rsidP="000A705A">
                      <w:pPr>
                        <w:rPr>
                          <w:rFonts w:cs="Cordia New"/>
                          <w:szCs w:val="28"/>
                          <w:cs/>
                        </w:rPr>
                      </w:pPr>
                      <w:r w:rsidRPr="00295452">
                        <w:rPr>
                          <w:rFonts w:cs="Cordia New" w:hint="cs"/>
                          <w:szCs w:val="28"/>
                          <w:cs/>
                        </w:rPr>
                        <w:t>แบบ ผ.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 xml:space="preserve"> ๐๑/๑010000101.1 01/1๐๐๑/๐๑๐๑</w:t>
                      </w:r>
                      <w:r>
                        <w:rPr>
                          <w:rFonts w:cs="Cordia New"/>
                          <w:szCs w:val="28"/>
                        </w:rPr>
                        <w:t>1101</w:t>
                      </w:r>
                      <w:r>
                        <w:rPr>
                          <w:rFonts w:cs="Cordia New" w:hint="cs"/>
                          <w:szCs w:val="28"/>
                          <w:cs/>
                        </w:rPr>
                        <w:t>/1๐๗๐๐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>-</w:t>
      </w:r>
      <w:r w:rsidR="00864206">
        <w:rPr>
          <w:rFonts w:ascii="Angsana New" w:hAnsi="Angsana New" w:hint="cs"/>
          <w:sz w:val="32"/>
          <w:szCs w:val="32"/>
          <w:cs/>
        </w:rPr>
        <w:t>๘๑</w:t>
      </w:r>
      <w:r>
        <w:rPr>
          <w:rFonts w:ascii="Angsana New" w:hAnsi="Angsana New" w:hint="cs"/>
          <w:sz w:val="32"/>
          <w:szCs w:val="32"/>
          <w:cs/>
        </w:rPr>
        <w:t>-</w:t>
      </w:r>
    </w:p>
    <w:p w14:paraId="788F9C00" w14:textId="77777777" w:rsidR="000A705A" w:rsidRDefault="000A705A" w:rsidP="000A705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3860B6FE" w14:textId="77777777" w:rsidR="000A705A" w:rsidRPr="00B85893" w:rsidRDefault="000A705A" w:rsidP="000A705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บัญชีสรุปโครงการพัฒนา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ที่นำมาจากแผนพัฒนาหมู่บ้านและชุมชน</w:t>
      </w:r>
    </w:p>
    <w:p w14:paraId="71590603" w14:textId="77777777" w:rsidR="000A705A" w:rsidRPr="00B85893" w:rsidRDefault="000A705A" w:rsidP="000A705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b/>
          <w:bCs/>
          <w:sz w:val="28"/>
          <w:szCs w:val="28"/>
          <w:cs/>
        </w:rPr>
        <w:t>แผนพัฒนาท้องถิ่น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(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พ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</w:t>
      </w: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ศ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.256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๖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 xml:space="preserve"> – 25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๗๐</w:t>
      </w:r>
      <w:r w:rsidRPr="00B85893">
        <w:rPr>
          <w:rFonts w:ascii="TH SarabunIT๙" w:hAnsi="TH SarabunIT๙" w:cs="TH SarabunIT๙"/>
          <w:b/>
          <w:bCs/>
          <w:sz w:val="28"/>
          <w:szCs w:val="28"/>
        </w:rPr>
        <w:t>)</w:t>
      </w:r>
    </w:p>
    <w:p w14:paraId="7F4895D3" w14:textId="77777777" w:rsidR="000A705A" w:rsidRDefault="000A705A" w:rsidP="000A705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85893">
        <w:rPr>
          <w:rFonts w:ascii="TH SarabunIT๙" w:hAnsi="TH SarabunIT๙" w:cs="TH SarabunIT๙"/>
          <w:b/>
          <w:bCs/>
          <w:sz w:val="28"/>
          <w:szCs w:val="28"/>
          <w:cs/>
        </w:rPr>
        <w:t>องค์การบริหารส่วนตำบลจะรัง  อำเภอยะหริ่ง  จังหวัดปัตตานี</w:t>
      </w:r>
    </w:p>
    <w:p w14:paraId="1EA8BFDB" w14:textId="77777777" w:rsidR="000A705A" w:rsidRPr="00B85893" w:rsidRDefault="000A705A" w:rsidP="000A705A">
      <w:pPr>
        <w:ind w:right="-52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992"/>
        <w:gridCol w:w="992"/>
        <w:gridCol w:w="1276"/>
        <w:gridCol w:w="992"/>
        <w:gridCol w:w="1276"/>
        <w:gridCol w:w="992"/>
        <w:gridCol w:w="1276"/>
        <w:gridCol w:w="850"/>
        <w:gridCol w:w="1271"/>
        <w:gridCol w:w="856"/>
        <w:gridCol w:w="1417"/>
      </w:tblGrid>
      <w:tr w:rsidR="000A705A" w:rsidRPr="00B85893" w14:paraId="75ADDE8E" w14:textId="77777777" w:rsidTr="00160DDF">
        <w:trPr>
          <w:cantSplit/>
          <w:trHeight w:val="319"/>
        </w:trPr>
        <w:tc>
          <w:tcPr>
            <w:tcW w:w="2551" w:type="dxa"/>
            <w:vMerge w:val="restart"/>
          </w:tcPr>
          <w:p w14:paraId="4AD5064E" w14:textId="77777777" w:rsidR="000A705A" w:rsidRPr="00B85893" w:rsidRDefault="000A705A" w:rsidP="00A57199">
            <w:pPr>
              <w:spacing w:before="240"/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14:paraId="695FBEB1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๖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19237CC5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01765DB3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ปี </w:t>
            </w: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๘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34F53E1F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๒๕๖๙</w:t>
            </w:r>
          </w:p>
        </w:tc>
        <w:tc>
          <w:tcPr>
            <w:tcW w:w="2121" w:type="dxa"/>
            <w:gridSpan w:val="2"/>
            <w:tcBorders>
              <w:bottom w:val="nil"/>
            </w:tcBorders>
          </w:tcPr>
          <w:p w14:paraId="3F5CF78A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ปี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๗๐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14:paraId="6C914B06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รวม     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14:paraId="1CF81E44" w14:textId="77777777" w:rsidR="000A705A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proofErr w:type="gramStart"/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5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ปี</w:t>
            </w:r>
            <w:proofErr w:type="gramEnd"/>
          </w:p>
        </w:tc>
      </w:tr>
      <w:tr w:rsidR="000A705A" w:rsidRPr="00B85893" w14:paraId="0190932E" w14:textId="77777777" w:rsidTr="00160DDF">
        <w:trPr>
          <w:cantSplit/>
          <w:trHeight w:val="146"/>
        </w:trPr>
        <w:tc>
          <w:tcPr>
            <w:tcW w:w="2551" w:type="dxa"/>
            <w:vMerge/>
            <w:tcBorders>
              <w:bottom w:val="nil"/>
            </w:tcBorders>
          </w:tcPr>
          <w:p w14:paraId="2A3FF535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AEC366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358B156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C0888D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C436049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D1D34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6FA2D68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0DF348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133AE800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E30F7B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2D5C677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E2B8278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46391B20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269D4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7E329D43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CD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7606FD34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E67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1E2B584C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1BE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60261A8C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E87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  <w:p w14:paraId="04982994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FA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งบประมาณ</w:t>
            </w:r>
          </w:p>
          <w:p w14:paraId="2BE81594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80E76">
              <w:rPr>
                <w:rFonts w:ascii="TH SarabunIT๙" w:hAnsi="TH SarabunIT๙" w:cs="TH SarabunIT๙"/>
                <w:b/>
                <w:bCs/>
              </w:rPr>
              <w:t>(</w:t>
            </w:r>
            <w:r w:rsidRPr="00F80E76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F80E76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</w:tr>
      <w:tr w:rsidR="000A705A" w:rsidRPr="00B85893" w14:paraId="2B38091C" w14:textId="77777777" w:rsidTr="00160DDF">
        <w:trPr>
          <w:cantSplit/>
          <w:trHeight w:val="9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AB0CC" w14:textId="77777777" w:rsidR="000A705A" w:rsidRDefault="00D37EC8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ยุทธศาสตร์ที่ 7 การส่งเสริมการรักษาความมั่นคงและเสริมสร้างสันติสุข</w:t>
            </w:r>
          </w:p>
          <w:p w14:paraId="68B1EF25" w14:textId="419AA3C2" w:rsidR="00D37EC8" w:rsidRPr="00D37EC8" w:rsidRDefault="00D37EC8" w:rsidP="00A5719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37EC8">
              <w:rPr>
                <w:rFonts w:ascii="TH SarabunIT๙" w:hAnsi="TH SarabunIT๙" w:cs="TH SarabunIT๙"/>
                <w:sz w:val="28"/>
                <w:szCs w:val="28"/>
              </w:rPr>
              <w:t xml:space="preserve">7.1 </w:t>
            </w:r>
            <w:r w:rsidRPr="00D37EC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แผนงานรักษาความสงบ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36498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77F6005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D305C40" w14:textId="0C93662D" w:rsidR="00D37EC8" w:rsidRPr="00B85893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48E36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8527CEA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34FB5C1" w14:textId="1F8F01DD" w:rsidR="00D37EC8" w:rsidRPr="00B85893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8602E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758D019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3FC70EC" w14:textId="64382F8E" w:rsidR="00D37EC8" w:rsidRPr="00B85893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D34EA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AF1390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84F656" w14:textId="758E3F45" w:rsidR="00D37EC8" w:rsidRPr="00B85893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0E52D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F7E2C6F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EB0A99" w14:textId="167B782B" w:rsidR="00D37EC8" w:rsidRPr="00B85893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2E7DA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BA4EFD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50262C1" w14:textId="30750BE4" w:rsidR="00D37EC8" w:rsidRPr="00B85893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AE6BC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AF81AA" w14:textId="77777777" w:rsidR="0062114B" w:rsidRDefault="0062114B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2D6CA9D" w14:textId="05278895" w:rsidR="0062114B" w:rsidRDefault="0062114B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  <w:p w14:paraId="0793516C" w14:textId="715FCA0A" w:rsidR="0062114B" w:rsidRPr="00B85893" w:rsidRDefault="0062114B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96883" w14:textId="77777777" w:rsidR="00D37EC8" w:rsidRDefault="00D37EC8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E80C5B0" w14:textId="77777777" w:rsidR="0062114B" w:rsidRDefault="0062114B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A73E67" w14:textId="4D2CA53D" w:rsidR="0062114B" w:rsidRPr="00B85893" w:rsidRDefault="0062114B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139F5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5474FA0" w14:textId="77777777" w:rsidR="00160DDF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011C8A9" w14:textId="2BC687B7" w:rsidR="00160DDF" w:rsidRPr="00B85893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A7061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FF578D" w14:textId="77777777" w:rsidR="00160DDF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54BF408" w14:textId="3417250F" w:rsidR="00160DDF" w:rsidRPr="00B85893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1,000,000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9D2B4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2AF3CE" w14:textId="77777777" w:rsidR="00160DDF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DD9B50" w14:textId="57D7EEE4" w:rsidR="00160DDF" w:rsidRPr="00B85893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55D32" w14:textId="77777777" w:rsidR="000A705A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6EE3347" w14:textId="77777777" w:rsidR="00160DDF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99C460B" w14:textId="7592DFB1" w:rsidR="00160DDF" w:rsidRPr="00B85893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2,000,000</w:t>
            </w:r>
          </w:p>
        </w:tc>
      </w:tr>
      <w:tr w:rsidR="000A705A" w:rsidRPr="00B85893" w14:paraId="1E464364" w14:textId="77777777" w:rsidTr="00160DDF">
        <w:trPr>
          <w:cantSplit/>
          <w:trHeight w:val="235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4D57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DD818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81A97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0CEBA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76E11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65A5D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599F9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0A66C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D4338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887D9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054C5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0C13E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2196C" w14:textId="77777777" w:rsidR="000A705A" w:rsidRPr="00B85893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A705A" w:rsidRPr="00B85893" w14:paraId="56A3B7AF" w14:textId="77777777" w:rsidTr="00160DDF">
        <w:trPr>
          <w:cantSplit/>
          <w:trHeight w:val="319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1040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00E37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E18D7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BC72D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4BF60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E77E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BA5D4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56A9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7F682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89B2A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56E19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DBF19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91266" w14:textId="77777777" w:rsidR="000A705A" w:rsidRPr="00B16C19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0A705A" w:rsidRPr="00B85893" w14:paraId="06DC37E4" w14:textId="77777777" w:rsidTr="00160DDF">
        <w:trPr>
          <w:cantSplit/>
          <w:trHeight w:val="319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A8C3D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2EDE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EA145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DBDCA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6D39D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0F0CC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295E1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CB56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8E48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3BEEC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04BCF" w14:textId="77777777" w:rsidR="000A705A" w:rsidRPr="00B16C19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92995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CE363" w14:textId="77777777" w:rsidR="000A705A" w:rsidRPr="00B16C19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</w:tr>
      <w:tr w:rsidR="000A705A" w:rsidRPr="00B85893" w14:paraId="357DB7BD" w14:textId="77777777" w:rsidTr="00160DDF">
        <w:trPr>
          <w:cantSplit/>
          <w:trHeight w:val="136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E105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D69AF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C5BDC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CAF02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2C063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B5595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EF0C6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7A5E3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3B3A8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004BA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24576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F9D4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28037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0A705A" w:rsidRPr="00B85893" w14:paraId="08258A6F" w14:textId="77777777" w:rsidTr="00160DDF">
        <w:trPr>
          <w:cantSplit/>
          <w:trHeight w:val="193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EADF2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3E00C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22F8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5729C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AC7CE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FEA80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400F8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62D71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A31ED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A1DE7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9E15C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77A57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D0F02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0A705A" w:rsidRPr="00B85893" w14:paraId="702108FD" w14:textId="77777777" w:rsidTr="00160DDF">
        <w:trPr>
          <w:cantSplit/>
          <w:trHeight w:val="34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7B79" w14:textId="77777777" w:rsidR="000A705A" w:rsidRPr="00B85893" w:rsidRDefault="000A705A" w:rsidP="00A57199">
            <w:pPr>
              <w:ind w:right="-52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8589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99ECE" w14:textId="77777777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E3A7A" w14:textId="77777777" w:rsidR="000A705A" w:rsidRPr="00F80E76" w:rsidRDefault="000A705A" w:rsidP="00A57199">
            <w:pPr>
              <w:ind w:right="-52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6148A" w14:textId="1E9C8EE6" w:rsidR="000A705A" w:rsidRPr="00F80E76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ED125" w14:textId="4487BB2D" w:rsidR="000A705A" w:rsidRPr="00F80E76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1,000,000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A3835" w14:textId="26247EF2" w:rsidR="000A705A" w:rsidRPr="00F80E76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B12D5" w14:textId="6126DC55" w:rsidR="000A705A" w:rsidRPr="00F80E76" w:rsidRDefault="00160DDF" w:rsidP="00160DDF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E5D75" w14:textId="1A50625D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41072" w14:textId="2E80B299" w:rsidR="000A705A" w:rsidRPr="00F80E76" w:rsidRDefault="000A705A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7AF12" w14:textId="1FAE11D2" w:rsidR="000A705A" w:rsidRPr="00F80E76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41C9B" w14:textId="1798DAB4" w:rsidR="000A705A" w:rsidRPr="00B16C19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1,000,0000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A42B3" w14:textId="18DA47E7" w:rsidR="000A705A" w:rsidRPr="00F80E76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D7F14" w14:textId="3660DBCA" w:rsidR="000A705A" w:rsidRPr="00F80E76" w:rsidRDefault="00160DDF" w:rsidP="00A57199">
            <w:pPr>
              <w:ind w:right="-5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2,000,000</w:t>
            </w:r>
          </w:p>
        </w:tc>
      </w:tr>
    </w:tbl>
    <w:p w14:paraId="3E62D350" w14:textId="77777777" w:rsidR="000A705A" w:rsidRDefault="000A705A" w:rsidP="000A705A">
      <w:pPr>
        <w:ind w:right="-52"/>
        <w:rPr>
          <w:rFonts w:ascii="TH SarabunIT๙" w:hAnsi="TH SarabunIT๙" w:cs="TH SarabunIT๙"/>
          <w:sz w:val="28"/>
          <w:szCs w:val="28"/>
        </w:rPr>
      </w:pPr>
    </w:p>
    <w:p w14:paraId="4324D125" w14:textId="77777777" w:rsidR="00892A87" w:rsidRDefault="00892A87" w:rsidP="0082400D">
      <w:pPr>
        <w:ind w:right="-52"/>
        <w:rPr>
          <w:rFonts w:ascii="TH SarabunIT๙" w:hAnsi="TH SarabunIT๙" w:cs="TH SarabunIT๙"/>
          <w:sz w:val="28"/>
          <w:szCs w:val="28"/>
        </w:rPr>
      </w:pPr>
    </w:p>
    <w:sectPr w:rsidR="00892A87" w:rsidSect="00F12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720" w:bottom="720" w:left="284" w:header="720" w:footer="720" w:gutter="0"/>
      <w:pgNumType w:start="94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2186" w14:textId="77777777" w:rsidR="00022CAF" w:rsidRDefault="00022CAF">
      <w:r>
        <w:separator/>
      </w:r>
    </w:p>
  </w:endnote>
  <w:endnote w:type="continuationSeparator" w:id="0">
    <w:p w14:paraId="745D2D5B" w14:textId="77777777" w:rsidR="00022CAF" w:rsidRDefault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C33E" w14:textId="77777777" w:rsidR="00DA0D86" w:rsidRDefault="00DA0D86" w:rsidP="00481B55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6FA0675" w14:textId="77777777" w:rsidR="00DA0D86" w:rsidRDefault="00DA0D86" w:rsidP="00481B5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C9B5" w14:textId="77777777" w:rsidR="00DA0D86" w:rsidRDefault="00DA0D86" w:rsidP="00481B55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995722"/>
      <w:docPartObj>
        <w:docPartGallery w:val="Page Numbers (Bottom of Page)"/>
        <w:docPartUnique/>
      </w:docPartObj>
    </w:sdtPr>
    <w:sdtEndPr/>
    <w:sdtContent>
      <w:p w14:paraId="51C83B30" w14:textId="77777777" w:rsidR="00DA0D86" w:rsidRDefault="00022CAF">
        <w:pPr>
          <w:pStyle w:val="a6"/>
          <w:jc w:val="right"/>
        </w:pPr>
      </w:p>
    </w:sdtContent>
  </w:sdt>
  <w:p w14:paraId="099377A8" w14:textId="77777777" w:rsidR="00DA0D86" w:rsidRDefault="00DA0D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55A9" w14:textId="77777777" w:rsidR="00022CAF" w:rsidRDefault="00022CAF">
      <w:r>
        <w:separator/>
      </w:r>
    </w:p>
  </w:footnote>
  <w:footnote w:type="continuationSeparator" w:id="0">
    <w:p w14:paraId="38151329" w14:textId="77777777" w:rsidR="00022CAF" w:rsidRDefault="0002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E8CB" w14:textId="77777777" w:rsidR="00DA0D86" w:rsidRDefault="00DA0D86" w:rsidP="00481B55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63573AA" w14:textId="77777777" w:rsidR="00DA0D86" w:rsidRDefault="00DA0D86">
    <w:pPr>
      <w:pStyle w:val="a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577A" w14:textId="77777777" w:rsidR="00DA0D86" w:rsidRDefault="00DA0D86">
    <w:pPr>
      <w:pStyle w:val="ae"/>
      <w:jc w:val="center"/>
    </w:pPr>
  </w:p>
  <w:p w14:paraId="1153C960" w14:textId="77777777" w:rsidR="00DA0D86" w:rsidRDefault="00DA0D86">
    <w:pPr>
      <w:pStyle w:val="a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733D" w14:textId="77777777" w:rsidR="00DA0D86" w:rsidRDefault="00DA0D86" w:rsidP="00481B55">
    <w:pPr>
      <w:pStyle w:val="ae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89B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30F"/>
    <w:multiLevelType w:val="hybridMultilevel"/>
    <w:tmpl w:val="59F22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7580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3" w15:restartNumberingAfterBreak="0">
    <w:nsid w:val="1B46019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4" w15:restartNumberingAfterBreak="0">
    <w:nsid w:val="1B571187"/>
    <w:multiLevelType w:val="hybridMultilevel"/>
    <w:tmpl w:val="0E3C878E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D3185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6" w15:restartNumberingAfterBreak="0">
    <w:nsid w:val="28684A0F"/>
    <w:multiLevelType w:val="hybridMultilevel"/>
    <w:tmpl w:val="A8007134"/>
    <w:lvl w:ilvl="0" w:tplc="0409000F">
      <w:start w:val="1"/>
      <w:numFmt w:val="decimal"/>
      <w:lvlText w:val="%1."/>
      <w:lvlJc w:val="left"/>
      <w:pPr>
        <w:ind w:left="9585" w:hanging="360"/>
      </w:pPr>
    </w:lvl>
    <w:lvl w:ilvl="1" w:tplc="04090019" w:tentative="1">
      <w:start w:val="1"/>
      <w:numFmt w:val="lowerLetter"/>
      <w:lvlText w:val="%2."/>
      <w:lvlJc w:val="left"/>
      <w:pPr>
        <w:ind w:left="10305" w:hanging="360"/>
      </w:pPr>
    </w:lvl>
    <w:lvl w:ilvl="2" w:tplc="0409001B" w:tentative="1">
      <w:start w:val="1"/>
      <w:numFmt w:val="lowerRoman"/>
      <w:lvlText w:val="%3."/>
      <w:lvlJc w:val="right"/>
      <w:pPr>
        <w:ind w:left="11025" w:hanging="180"/>
      </w:pPr>
    </w:lvl>
    <w:lvl w:ilvl="3" w:tplc="0409000F" w:tentative="1">
      <w:start w:val="1"/>
      <w:numFmt w:val="decimal"/>
      <w:lvlText w:val="%4."/>
      <w:lvlJc w:val="left"/>
      <w:pPr>
        <w:ind w:left="11745" w:hanging="360"/>
      </w:pPr>
    </w:lvl>
    <w:lvl w:ilvl="4" w:tplc="04090019" w:tentative="1">
      <w:start w:val="1"/>
      <w:numFmt w:val="lowerLetter"/>
      <w:lvlText w:val="%5."/>
      <w:lvlJc w:val="left"/>
      <w:pPr>
        <w:ind w:left="12465" w:hanging="360"/>
      </w:pPr>
    </w:lvl>
    <w:lvl w:ilvl="5" w:tplc="0409001B" w:tentative="1">
      <w:start w:val="1"/>
      <w:numFmt w:val="lowerRoman"/>
      <w:lvlText w:val="%6."/>
      <w:lvlJc w:val="right"/>
      <w:pPr>
        <w:ind w:left="13185" w:hanging="180"/>
      </w:pPr>
    </w:lvl>
    <w:lvl w:ilvl="6" w:tplc="0409000F" w:tentative="1">
      <w:start w:val="1"/>
      <w:numFmt w:val="decimal"/>
      <w:lvlText w:val="%7."/>
      <w:lvlJc w:val="left"/>
      <w:pPr>
        <w:ind w:left="13905" w:hanging="360"/>
      </w:pPr>
    </w:lvl>
    <w:lvl w:ilvl="7" w:tplc="04090019" w:tentative="1">
      <w:start w:val="1"/>
      <w:numFmt w:val="lowerLetter"/>
      <w:lvlText w:val="%8."/>
      <w:lvlJc w:val="left"/>
      <w:pPr>
        <w:ind w:left="14625" w:hanging="360"/>
      </w:pPr>
    </w:lvl>
    <w:lvl w:ilvl="8" w:tplc="0409001B" w:tentative="1">
      <w:start w:val="1"/>
      <w:numFmt w:val="lowerRoman"/>
      <w:lvlText w:val="%9."/>
      <w:lvlJc w:val="right"/>
      <w:pPr>
        <w:ind w:left="15345" w:hanging="180"/>
      </w:pPr>
    </w:lvl>
  </w:abstractNum>
  <w:abstractNum w:abstractNumId="7" w15:restartNumberingAfterBreak="0">
    <w:nsid w:val="32DF5CCC"/>
    <w:multiLevelType w:val="multilevel"/>
    <w:tmpl w:val="84900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b/>
      </w:rPr>
    </w:lvl>
  </w:abstractNum>
  <w:abstractNum w:abstractNumId="8" w15:restartNumberingAfterBreak="0">
    <w:nsid w:val="37004A7C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9" w15:restartNumberingAfterBreak="0">
    <w:nsid w:val="4A850523"/>
    <w:multiLevelType w:val="singleLevel"/>
    <w:tmpl w:val="041E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514F2B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11" w15:restartNumberingAfterBreak="0">
    <w:nsid w:val="5C2B206A"/>
    <w:multiLevelType w:val="hybridMultilevel"/>
    <w:tmpl w:val="83D2B7F0"/>
    <w:lvl w:ilvl="0" w:tplc="70CEF53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0395"/>
    <w:multiLevelType w:val="multilevel"/>
    <w:tmpl w:val="009E2B62"/>
    <w:lvl w:ilvl="0">
      <w:start w:val="3"/>
      <w:numFmt w:val="decimal"/>
      <w:pStyle w:val="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3B00976"/>
    <w:multiLevelType w:val="multilevel"/>
    <w:tmpl w:val="CA3A891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A5DCD"/>
    <w:multiLevelType w:val="multilevel"/>
    <w:tmpl w:val="8F285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13"/>
    <w:lvlOverride w:ilvl="0">
      <w:startOverride w:val="5"/>
    </w:lvlOverride>
  </w:num>
  <w:num w:numId="6">
    <w:abstractNumId w:val="6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3"/>
  </w:num>
  <w:num w:numId="12">
    <w:abstractNumId w:val="10"/>
  </w:num>
  <w:num w:numId="13">
    <w:abstractNumId w:val="5"/>
  </w:num>
  <w:num w:numId="14">
    <w:abstractNumId w:val="8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45"/>
    <w:rsid w:val="00022CAF"/>
    <w:rsid w:val="000A705A"/>
    <w:rsid w:val="000E78B4"/>
    <w:rsid w:val="00112784"/>
    <w:rsid w:val="00124950"/>
    <w:rsid w:val="00160DDF"/>
    <w:rsid w:val="001728EF"/>
    <w:rsid w:val="001801A1"/>
    <w:rsid w:val="00186BFF"/>
    <w:rsid w:val="001E4C45"/>
    <w:rsid w:val="0021472C"/>
    <w:rsid w:val="00251088"/>
    <w:rsid w:val="00253BC8"/>
    <w:rsid w:val="003B739C"/>
    <w:rsid w:val="00481B55"/>
    <w:rsid w:val="004B6501"/>
    <w:rsid w:val="004F2E13"/>
    <w:rsid w:val="0050552D"/>
    <w:rsid w:val="00516979"/>
    <w:rsid w:val="005314C0"/>
    <w:rsid w:val="005A1228"/>
    <w:rsid w:val="005A61DC"/>
    <w:rsid w:val="005D2595"/>
    <w:rsid w:val="0062114B"/>
    <w:rsid w:val="006512D4"/>
    <w:rsid w:val="006746CE"/>
    <w:rsid w:val="00681E56"/>
    <w:rsid w:val="006C7D23"/>
    <w:rsid w:val="006E1FB2"/>
    <w:rsid w:val="00703D5D"/>
    <w:rsid w:val="00712747"/>
    <w:rsid w:val="007379EC"/>
    <w:rsid w:val="00774F6A"/>
    <w:rsid w:val="00791F56"/>
    <w:rsid w:val="00797DAC"/>
    <w:rsid w:val="007D3F28"/>
    <w:rsid w:val="008129B0"/>
    <w:rsid w:val="00821AD4"/>
    <w:rsid w:val="0082400D"/>
    <w:rsid w:val="00833613"/>
    <w:rsid w:val="00855A86"/>
    <w:rsid w:val="00864206"/>
    <w:rsid w:val="00892A87"/>
    <w:rsid w:val="008955CF"/>
    <w:rsid w:val="008D0764"/>
    <w:rsid w:val="008E2ED5"/>
    <w:rsid w:val="00964E4D"/>
    <w:rsid w:val="00970975"/>
    <w:rsid w:val="00973CD2"/>
    <w:rsid w:val="009B1DEC"/>
    <w:rsid w:val="00A115A2"/>
    <w:rsid w:val="00A748FE"/>
    <w:rsid w:val="00AC6805"/>
    <w:rsid w:val="00AD6063"/>
    <w:rsid w:val="00B16C19"/>
    <w:rsid w:val="00B44072"/>
    <w:rsid w:val="00B619CB"/>
    <w:rsid w:val="00BB412E"/>
    <w:rsid w:val="00BF6773"/>
    <w:rsid w:val="00C73276"/>
    <w:rsid w:val="00C8054A"/>
    <w:rsid w:val="00CD349A"/>
    <w:rsid w:val="00CE7EDB"/>
    <w:rsid w:val="00D043FB"/>
    <w:rsid w:val="00D20FBF"/>
    <w:rsid w:val="00D37EC8"/>
    <w:rsid w:val="00D54191"/>
    <w:rsid w:val="00DA0D86"/>
    <w:rsid w:val="00DE1354"/>
    <w:rsid w:val="00E618E8"/>
    <w:rsid w:val="00E72A21"/>
    <w:rsid w:val="00E86A69"/>
    <w:rsid w:val="00EA1F7B"/>
    <w:rsid w:val="00EC2823"/>
    <w:rsid w:val="00EC299A"/>
    <w:rsid w:val="00EC5EC8"/>
    <w:rsid w:val="00F124B8"/>
    <w:rsid w:val="00F31941"/>
    <w:rsid w:val="00F33887"/>
    <w:rsid w:val="00F80E76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5B93D"/>
  <w15:chartTrackingRefBased/>
  <w15:docId w15:val="{DF4CA882-E6C5-491F-AA19-4B65A7DB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4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1E4C45"/>
    <w:pPr>
      <w:keepNext/>
      <w:jc w:val="center"/>
      <w:outlineLvl w:val="0"/>
    </w:pPr>
    <w:rPr>
      <w:rFonts w:ascii="AngsanaUPC" w:eastAsia="Cordia New" w:hAnsi="AngsanaUPC" w:cs="AngsanaUPC"/>
      <w:b/>
      <w:bCs/>
      <w:sz w:val="30"/>
      <w:szCs w:val="30"/>
    </w:rPr>
  </w:style>
  <w:style w:type="paragraph" w:styleId="2">
    <w:name w:val="heading 2"/>
    <w:basedOn w:val="a"/>
    <w:next w:val="a"/>
    <w:link w:val="20"/>
    <w:qFormat/>
    <w:rsid w:val="001E4C45"/>
    <w:pPr>
      <w:keepNext/>
      <w:outlineLvl w:val="1"/>
    </w:pPr>
    <w:rPr>
      <w:rFonts w:ascii="EucrosiaUPC" w:eastAsia="Cordia New" w:hAnsi="EucrosiaUPC" w:cs="EucrosiaUPC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1E4C45"/>
    <w:pPr>
      <w:keepNext/>
      <w:jc w:val="center"/>
      <w:outlineLvl w:val="2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1E4C45"/>
    <w:pPr>
      <w:keepNext/>
      <w:tabs>
        <w:tab w:val="left" w:pos="426"/>
      </w:tabs>
      <w:ind w:left="660"/>
      <w:outlineLvl w:val="3"/>
    </w:pPr>
    <w:rPr>
      <w:rFonts w:ascii="AngsanaUPC" w:eastAsia="Cordia New" w:hAnsi="AngsanaUPC" w:cs="AngsanaUPC"/>
      <w:sz w:val="36"/>
      <w:szCs w:val="36"/>
    </w:rPr>
  </w:style>
  <w:style w:type="paragraph" w:styleId="5">
    <w:name w:val="heading 5"/>
    <w:basedOn w:val="a"/>
    <w:next w:val="a"/>
    <w:link w:val="50"/>
    <w:qFormat/>
    <w:rsid w:val="001E4C45"/>
    <w:pPr>
      <w:keepNext/>
      <w:tabs>
        <w:tab w:val="left" w:pos="426"/>
      </w:tabs>
      <w:outlineLvl w:val="4"/>
    </w:pPr>
    <w:rPr>
      <w:rFonts w:ascii="AngsanaUPC" w:eastAsia="Cordia New" w:hAnsi="AngsanaUPC" w:cs="AngsanaUPC"/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1E4C45"/>
    <w:pPr>
      <w:keepNext/>
      <w:numPr>
        <w:numId w:val="1"/>
      </w:numPr>
      <w:tabs>
        <w:tab w:val="left" w:pos="426"/>
      </w:tabs>
      <w:outlineLvl w:val="5"/>
    </w:pPr>
    <w:rPr>
      <w:rFonts w:ascii="AngsanaUPC" w:eastAsia="Cordia New" w:hAnsi="AngsanaUPC" w:cs="AngsanaUPC"/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rsid w:val="001E4C45"/>
    <w:pPr>
      <w:keepNext/>
      <w:outlineLvl w:val="6"/>
    </w:pPr>
    <w:rPr>
      <w:rFonts w:ascii="EucrosiaUPC" w:eastAsia="Cordia New" w:hAnsi="EucrosiaUPC" w:cs="EucrosiaUPC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1E4C45"/>
    <w:pPr>
      <w:keepNext/>
      <w:outlineLvl w:val="7"/>
    </w:pPr>
    <w:rPr>
      <w:rFonts w:ascii="AngsanaUPC" w:eastAsia="Cordia New" w:hAnsi="AngsanaUPC" w:cs="AngsanaUPC"/>
      <w:b/>
      <w:bCs/>
      <w:sz w:val="30"/>
      <w:szCs w:val="30"/>
      <w:u w:val="single"/>
    </w:rPr>
  </w:style>
  <w:style w:type="paragraph" w:styleId="9">
    <w:name w:val="heading 9"/>
    <w:basedOn w:val="a"/>
    <w:next w:val="a"/>
    <w:link w:val="90"/>
    <w:qFormat/>
    <w:rsid w:val="001E4C45"/>
    <w:pPr>
      <w:keepNext/>
      <w:ind w:right="-52"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4C45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0">
    <w:name w:val="หัวเรื่อง 2 อักขระ"/>
    <w:basedOn w:val="a0"/>
    <w:link w:val="2"/>
    <w:rsid w:val="001E4C45"/>
    <w:rPr>
      <w:rFonts w:ascii="EucrosiaUPC" w:eastAsia="Cordia New" w:hAnsi="EucrosiaUPC" w:cs="EucrosiaUPC"/>
      <w:b/>
      <w:bCs/>
      <w:sz w:val="30"/>
      <w:szCs w:val="30"/>
    </w:rPr>
  </w:style>
  <w:style w:type="character" w:customStyle="1" w:styleId="30">
    <w:name w:val="หัวเรื่อง 3 อักขระ"/>
    <w:basedOn w:val="a0"/>
    <w:link w:val="3"/>
    <w:rsid w:val="001E4C45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E4C45"/>
    <w:rPr>
      <w:rFonts w:ascii="AngsanaUPC" w:eastAsia="Cordia New" w:hAnsi="AngsanaUPC" w:cs="AngsanaUPC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1E4C45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1E4C45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70">
    <w:name w:val="หัวเรื่อง 7 อักขระ"/>
    <w:basedOn w:val="a0"/>
    <w:link w:val="7"/>
    <w:rsid w:val="001E4C45"/>
    <w:rPr>
      <w:rFonts w:ascii="EucrosiaUPC" w:eastAsia="Cordia New" w:hAnsi="EucrosiaUPC" w:cs="EucrosiaUPC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1E4C45"/>
    <w:rPr>
      <w:rFonts w:ascii="AngsanaUPC" w:eastAsia="Cordia New" w:hAnsi="AngsanaUPC" w:cs="AngsanaUPC"/>
      <w:b/>
      <w:bCs/>
      <w:sz w:val="30"/>
      <w:szCs w:val="30"/>
      <w:u w:val="single"/>
    </w:rPr>
  </w:style>
  <w:style w:type="character" w:customStyle="1" w:styleId="90">
    <w:name w:val="หัวเรื่อง 9 อักขระ"/>
    <w:basedOn w:val="a0"/>
    <w:link w:val="9"/>
    <w:rsid w:val="001E4C45"/>
    <w:rPr>
      <w:rFonts w:ascii="Angsana New" w:eastAsia="Times New Roman" w:hAnsi="Angsana New" w:cs="Angsana New"/>
      <w:b/>
      <w:bCs/>
      <w:sz w:val="32"/>
      <w:szCs w:val="32"/>
    </w:rPr>
  </w:style>
  <w:style w:type="paragraph" w:styleId="a3">
    <w:name w:val="footnote text"/>
    <w:basedOn w:val="a"/>
    <w:link w:val="a4"/>
    <w:semiHidden/>
    <w:rsid w:val="001E4C45"/>
    <w:rPr>
      <w:sz w:val="20"/>
      <w:szCs w:val="20"/>
    </w:rPr>
  </w:style>
  <w:style w:type="character" w:customStyle="1" w:styleId="a4">
    <w:name w:val="ข้อความเชิงอรรถ อักขระ"/>
    <w:basedOn w:val="a0"/>
    <w:link w:val="a3"/>
    <w:semiHidden/>
    <w:rsid w:val="001E4C45"/>
    <w:rPr>
      <w:rFonts w:ascii="Times New Roman" w:eastAsia="Times New Roman" w:hAnsi="Times New Roman" w:cs="Angsana New"/>
      <w:sz w:val="20"/>
      <w:szCs w:val="20"/>
    </w:rPr>
  </w:style>
  <w:style w:type="character" w:styleId="a5">
    <w:name w:val="footnote reference"/>
    <w:basedOn w:val="a0"/>
    <w:semiHidden/>
    <w:rsid w:val="001E4C45"/>
    <w:rPr>
      <w:sz w:val="32"/>
      <w:szCs w:val="32"/>
      <w:vertAlign w:val="superscript"/>
      <w:lang w:bidi="th-TH"/>
    </w:rPr>
  </w:style>
  <w:style w:type="paragraph" w:styleId="a6">
    <w:name w:val="footer"/>
    <w:basedOn w:val="a"/>
    <w:link w:val="a7"/>
    <w:uiPriority w:val="99"/>
    <w:rsid w:val="001E4C45"/>
    <w:pPr>
      <w:tabs>
        <w:tab w:val="center" w:pos="4153"/>
        <w:tab w:val="right" w:pos="830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E4C45"/>
    <w:rPr>
      <w:rFonts w:ascii="Times New Roman" w:eastAsia="Times New Roman" w:hAnsi="Times New Roman" w:cs="Angsana New"/>
      <w:sz w:val="24"/>
      <w:szCs w:val="24"/>
    </w:rPr>
  </w:style>
  <w:style w:type="paragraph" w:styleId="a8">
    <w:name w:val="Title"/>
    <w:basedOn w:val="a"/>
    <w:link w:val="a9"/>
    <w:qFormat/>
    <w:rsid w:val="001E4C45"/>
    <w:pPr>
      <w:tabs>
        <w:tab w:val="left" w:pos="1008"/>
        <w:tab w:val="left" w:pos="1440"/>
        <w:tab w:val="left" w:pos="1872"/>
      </w:tabs>
      <w:jc w:val="center"/>
    </w:pPr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a9">
    <w:name w:val="ชื่อเรื่อง อักขระ"/>
    <w:basedOn w:val="a0"/>
    <w:link w:val="a8"/>
    <w:rsid w:val="001E4C45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a">
    <w:name w:val="Body Text"/>
    <w:basedOn w:val="a"/>
    <w:link w:val="ab"/>
    <w:rsid w:val="001E4C45"/>
    <w:pPr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1E4C45"/>
    <w:rPr>
      <w:rFonts w:ascii="EucrosiaUPC" w:eastAsia="Cordia New" w:hAnsi="EucrosiaUPC" w:cs="EucrosiaUPC"/>
      <w:sz w:val="32"/>
      <w:szCs w:val="32"/>
    </w:rPr>
  </w:style>
  <w:style w:type="paragraph" w:styleId="ac">
    <w:name w:val="Body Text Indent"/>
    <w:basedOn w:val="a"/>
    <w:link w:val="ad"/>
    <w:rsid w:val="001E4C45"/>
    <w:pPr>
      <w:ind w:left="315"/>
    </w:pPr>
    <w:rPr>
      <w:rFonts w:ascii="AngsanaUPC" w:eastAsia="Cordia New" w:hAnsi="AngsanaUPC" w:cs="AngsanaUPC"/>
      <w:sz w:val="30"/>
      <w:szCs w:val="30"/>
    </w:rPr>
  </w:style>
  <w:style w:type="character" w:customStyle="1" w:styleId="ad">
    <w:name w:val="การเยื้องเนื้อความ อักขระ"/>
    <w:basedOn w:val="a0"/>
    <w:link w:val="ac"/>
    <w:rsid w:val="001E4C45"/>
    <w:rPr>
      <w:rFonts w:ascii="AngsanaUPC" w:eastAsia="Cordia New" w:hAnsi="AngsanaUPC" w:cs="AngsanaUPC"/>
      <w:sz w:val="30"/>
      <w:szCs w:val="30"/>
    </w:rPr>
  </w:style>
  <w:style w:type="paragraph" w:styleId="21">
    <w:name w:val="Body Text 2"/>
    <w:basedOn w:val="a"/>
    <w:link w:val="22"/>
    <w:rsid w:val="001E4C45"/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2">
    <w:name w:val="เนื้อความ 2 อักขระ"/>
    <w:basedOn w:val="a0"/>
    <w:link w:val="21"/>
    <w:rsid w:val="001E4C45"/>
    <w:rPr>
      <w:rFonts w:ascii="AngsanaUPC" w:eastAsia="Cordia New" w:hAnsi="AngsanaUPC" w:cs="AngsanaUPC"/>
      <w:b/>
      <w:bCs/>
      <w:sz w:val="30"/>
      <w:szCs w:val="30"/>
    </w:rPr>
  </w:style>
  <w:style w:type="paragraph" w:styleId="31">
    <w:name w:val="Body Text 3"/>
    <w:basedOn w:val="a"/>
    <w:link w:val="32"/>
    <w:rsid w:val="001E4C45"/>
    <w:rPr>
      <w:rFonts w:ascii="EucrosiaUPC" w:eastAsia="Cordia New" w:hAnsi="EucrosiaUPC" w:cs="EucrosiaUPC"/>
      <w:sz w:val="30"/>
      <w:szCs w:val="30"/>
    </w:rPr>
  </w:style>
  <w:style w:type="character" w:customStyle="1" w:styleId="32">
    <w:name w:val="เนื้อความ 3 อักขระ"/>
    <w:basedOn w:val="a0"/>
    <w:link w:val="31"/>
    <w:rsid w:val="001E4C45"/>
    <w:rPr>
      <w:rFonts w:ascii="EucrosiaUPC" w:eastAsia="Cordia New" w:hAnsi="EucrosiaUPC" w:cs="EucrosiaUPC"/>
      <w:sz w:val="30"/>
      <w:szCs w:val="30"/>
    </w:rPr>
  </w:style>
  <w:style w:type="paragraph" w:styleId="23">
    <w:name w:val="Body Text Indent 2"/>
    <w:basedOn w:val="a"/>
    <w:link w:val="24"/>
    <w:rsid w:val="001E4C45"/>
    <w:pPr>
      <w:ind w:left="195"/>
    </w:pPr>
    <w:rPr>
      <w:rFonts w:ascii="AngsanaUPC" w:eastAsia="Cordia New" w:hAnsi="AngsanaUPC" w:cs="AngsanaUPC"/>
      <w:b/>
      <w:bCs/>
      <w:sz w:val="30"/>
      <w:szCs w:val="30"/>
    </w:rPr>
  </w:style>
  <w:style w:type="character" w:customStyle="1" w:styleId="24">
    <w:name w:val="การเยื้องเนื้อความ 2 อักขระ"/>
    <w:basedOn w:val="a0"/>
    <w:link w:val="23"/>
    <w:rsid w:val="001E4C45"/>
    <w:rPr>
      <w:rFonts w:ascii="AngsanaUPC" w:eastAsia="Cordia New" w:hAnsi="AngsanaUPC" w:cs="AngsanaUPC"/>
      <w:b/>
      <w:bCs/>
      <w:sz w:val="30"/>
      <w:szCs w:val="30"/>
    </w:rPr>
  </w:style>
  <w:style w:type="paragraph" w:styleId="33">
    <w:name w:val="Body Text Indent 3"/>
    <w:basedOn w:val="a"/>
    <w:link w:val="34"/>
    <w:rsid w:val="001E4C45"/>
    <w:pPr>
      <w:tabs>
        <w:tab w:val="left" w:pos="426"/>
      </w:tabs>
      <w:ind w:left="780"/>
    </w:pPr>
    <w:rPr>
      <w:rFonts w:ascii="AngsanaUPC" w:eastAsia="Cordia New" w:hAnsi="AngsanaUPC" w:cs="AngsanaUPC"/>
      <w:sz w:val="32"/>
      <w:szCs w:val="32"/>
    </w:rPr>
  </w:style>
  <w:style w:type="character" w:customStyle="1" w:styleId="34">
    <w:name w:val="การเยื้องเนื้อความ 3 อักขระ"/>
    <w:basedOn w:val="a0"/>
    <w:link w:val="33"/>
    <w:rsid w:val="001E4C45"/>
    <w:rPr>
      <w:rFonts w:ascii="AngsanaUPC" w:eastAsia="Cordia New" w:hAnsi="AngsanaUPC" w:cs="AngsanaUPC"/>
      <w:sz w:val="32"/>
      <w:szCs w:val="32"/>
    </w:rPr>
  </w:style>
  <w:style w:type="paragraph" w:styleId="ae">
    <w:name w:val="header"/>
    <w:basedOn w:val="a"/>
    <w:link w:val="af"/>
    <w:uiPriority w:val="99"/>
    <w:rsid w:val="001E4C45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1E4C45"/>
    <w:rPr>
      <w:rFonts w:ascii="Times New Roman" w:eastAsia="Times New Roman" w:hAnsi="Times New Roman" w:cs="Angsana New"/>
      <w:sz w:val="24"/>
      <w:szCs w:val="24"/>
    </w:rPr>
  </w:style>
  <w:style w:type="character" w:styleId="af0">
    <w:name w:val="page number"/>
    <w:basedOn w:val="a0"/>
    <w:rsid w:val="001E4C45"/>
  </w:style>
  <w:style w:type="paragraph" w:styleId="af1">
    <w:name w:val="List Paragraph"/>
    <w:basedOn w:val="a"/>
    <w:uiPriority w:val="34"/>
    <w:qFormat/>
    <w:rsid w:val="001E4C45"/>
    <w:pPr>
      <w:ind w:left="720"/>
      <w:contextualSpacing/>
    </w:pPr>
    <w:rPr>
      <w:szCs w:val="30"/>
    </w:rPr>
  </w:style>
  <w:style w:type="paragraph" w:styleId="af2">
    <w:name w:val="Balloon Text"/>
    <w:basedOn w:val="a"/>
    <w:link w:val="af3"/>
    <w:rsid w:val="001E4C45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rsid w:val="001E4C4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190B-F84A-4DD9-9B3F-F074CA42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HP</cp:lastModifiedBy>
  <cp:revision>42</cp:revision>
  <cp:lastPrinted>2022-03-03T07:54:00Z</cp:lastPrinted>
  <dcterms:created xsi:type="dcterms:W3CDTF">2019-07-22T07:49:00Z</dcterms:created>
  <dcterms:modified xsi:type="dcterms:W3CDTF">2022-03-03T07:55:00Z</dcterms:modified>
</cp:coreProperties>
</file>